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7441" w14:textId="40EFDE7D" w:rsidR="004104C7" w:rsidRDefault="00D65A82" w:rsidP="004104C7">
      <w:pPr>
        <w:ind w:left="-720" w:right="-720"/>
        <w:jc w:val="center"/>
        <w:rPr>
          <w:b/>
          <w:bCs/>
          <w:color w:val="002060"/>
          <w:sz w:val="28"/>
          <w:szCs w:val="28"/>
        </w:rPr>
      </w:pPr>
      <w:r>
        <w:t xml:space="preserve"> </w:t>
      </w:r>
      <w:hyperlink r:id="rId8" w:history="1">
        <w:r w:rsidR="004104C7" w:rsidRPr="004E528D">
          <w:rPr>
            <w:rStyle w:val="Hyperlink"/>
            <w:b/>
            <w:bCs/>
            <w:sz w:val="28"/>
            <w:szCs w:val="28"/>
          </w:rPr>
          <w:t>FSIOBCInfoCenter@state.gov</w:t>
        </w:r>
      </w:hyperlink>
    </w:p>
    <w:p w14:paraId="2A98D62A" w14:textId="32349B03" w:rsidR="004104C7" w:rsidRPr="004104C7" w:rsidRDefault="00EF461F" w:rsidP="004104C7">
      <w:pPr>
        <w:ind w:left="-720" w:right="-720"/>
        <w:jc w:val="center"/>
        <w:rPr>
          <w:b/>
          <w:bCs/>
          <w:color w:val="002060"/>
          <w:sz w:val="28"/>
          <w:szCs w:val="28"/>
        </w:rPr>
      </w:pPr>
      <w:r>
        <w:rPr>
          <w:b/>
          <w:bCs/>
          <w:color w:val="002060"/>
          <w:sz w:val="28"/>
          <w:szCs w:val="28"/>
        </w:rPr>
        <w:t>202</w:t>
      </w:r>
      <w:r w:rsidR="00F50AC5">
        <w:rPr>
          <w:b/>
          <w:bCs/>
          <w:color w:val="002060"/>
          <w:sz w:val="28"/>
          <w:szCs w:val="28"/>
        </w:rPr>
        <w:t>3</w:t>
      </w:r>
      <w:r>
        <w:rPr>
          <w:b/>
          <w:bCs/>
          <w:color w:val="002060"/>
          <w:sz w:val="28"/>
          <w:szCs w:val="28"/>
        </w:rPr>
        <w:t xml:space="preserve"> </w:t>
      </w:r>
      <w:r w:rsidR="004104C7" w:rsidRPr="004104C7">
        <w:rPr>
          <w:b/>
          <w:bCs/>
          <w:color w:val="002060"/>
          <w:sz w:val="28"/>
          <w:szCs w:val="28"/>
        </w:rPr>
        <w:t>Contest Rules</w:t>
      </w:r>
    </w:p>
    <w:p w14:paraId="4FF1FD4E" w14:textId="70EA5591" w:rsidR="009B1B69" w:rsidRPr="009B1B69" w:rsidRDefault="009B1B69" w:rsidP="009B1B69">
      <w:pPr>
        <w:pStyle w:val="ListParagraph"/>
        <w:autoSpaceDE w:val="0"/>
        <w:autoSpaceDN w:val="0"/>
        <w:adjustRightInd w:val="0"/>
        <w:spacing w:after="0" w:line="240" w:lineRule="auto"/>
        <w:ind w:left="0"/>
        <w:rPr>
          <w:rFonts w:cstheme="minorHAnsi"/>
          <w:color w:val="000000"/>
        </w:rPr>
      </w:pPr>
      <w:r w:rsidRPr="009B1B69">
        <w:rPr>
          <w:rFonts w:cstheme="minorHAnsi"/>
          <w:color w:val="000000"/>
        </w:rPr>
        <w:t>The Foreign Service Institute (FSI), in collaboration with the Foreign Service Youth Foundation (FSYF), announces the 2</w:t>
      </w:r>
      <w:r w:rsidR="00F50AC5">
        <w:rPr>
          <w:rFonts w:cstheme="minorHAnsi"/>
          <w:color w:val="000000"/>
        </w:rPr>
        <w:t>8</w:t>
      </w:r>
      <w:r w:rsidRPr="009B1B69">
        <w:rPr>
          <w:rFonts w:cstheme="minorHAnsi"/>
          <w:color w:val="000000"/>
        </w:rPr>
        <w:t xml:space="preserve">th annual worldwide KidVid Contest, open to children between the ages of 10 </w:t>
      </w:r>
      <w:r w:rsidR="00C427C3">
        <w:rPr>
          <w:rFonts w:cstheme="minorHAnsi"/>
          <w:color w:val="000000"/>
        </w:rPr>
        <w:t xml:space="preserve">and </w:t>
      </w:r>
      <w:r w:rsidRPr="009B1B69">
        <w:rPr>
          <w:rFonts w:cstheme="minorHAnsi"/>
          <w:color w:val="000000"/>
        </w:rPr>
        <w:t xml:space="preserve">18. </w:t>
      </w:r>
      <w:r w:rsidR="0074188B">
        <w:rPr>
          <w:rFonts w:cstheme="minorHAnsi"/>
          <w:color w:val="000000"/>
        </w:rPr>
        <w:t>We seek o</w:t>
      </w:r>
      <w:r w:rsidRPr="009B1B69">
        <w:rPr>
          <w:rFonts w:cstheme="minorHAnsi"/>
          <w:color w:val="000000"/>
        </w:rPr>
        <w:t xml:space="preserve">riginal videos </w:t>
      </w:r>
      <w:r w:rsidR="0074188B">
        <w:rPr>
          <w:rFonts w:cstheme="minorHAnsi"/>
          <w:color w:val="000000"/>
        </w:rPr>
        <w:t xml:space="preserve">which </w:t>
      </w:r>
      <w:r w:rsidRPr="009B1B69">
        <w:rPr>
          <w:rFonts w:cstheme="minorHAnsi"/>
          <w:color w:val="000000"/>
        </w:rPr>
        <w:t xml:space="preserve">depict life for Foreign Service youth at their post. The Overseas Briefing Center (OBC), a division of FSI’s Transition Center, administers the contest. FSYF provides cash prizes.  </w:t>
      </w:r>
    </w:p>
    <w:p w14:paraId="118F6BC3" w14:textId="77777777" w:rsidR="009B1B69" w:rsidRPr="009B1B69" w:rsidRDefault="009B1B69" w:rsidP="009B1B69">
      <w:pPr>
        <w:pStyle w:val="ListParagraph"/>
        <w:autoSpaceDE w:val="0"/>
        <w:autoSpaceDN w:val="0"/>
        <w:adjustRightInd w:val="0"/>
        <w:spacing w:after="0" w:line="240" w:lineRule="auto"/>
        <w:ind w:left="0"/>
        <w:rPr>
          <w:rFonts w:cstheme="minorHAnsi"/>
          <w:color w:val="000000"/>
        </w:rPr>
      </w:pPr>
    </w:p>
    <w:p w14:paraId="4625C3D3" w14:textId="61B12DE6" w:rsidR="009B1B69" w:rsidRPr="009B1B69" w:rsidRDefault="009B1B69" w:rsidP="009B1B69">
      <w:pPr>
        <w:pStyle w:val="ListParagraph"/>
        <w:autoSpaceDE w:val="0"/>
        <w:autoSpaceDN w:val="0"/>
        <w:adjustRightInd w:val="0"/>
        <w:spacing w:after="0" w:line="240" w:lineRule="auto"/>
        <w:ind w:left="0"/>
        <w:rPr>
          <w:rFonts w:cstheme="minorHAnsi"/>
          <w:color w:val="000000"/>
        </w:rPr>
      </w:pPr>
      <w:r w:rsidRPr="009B1B69">
        <w:rPr>
          <w:rFonts w:cstheme="minorHAnsi"/>
          <w:color w:val="000000" w:themeColor="text1"/>
        </w:rPr>
        <w:t xml:space="preserve">Foreign Service children and their parents rely on the OBC and its online resources to research life at post. OBC’s popular post videos depict the housing, schooling, recreational facilities, community, and city life. The KidVid collection communicates and highlights these same aspects </w:t>
      </w:r>
      <w:r w:rsidR="00B06FCD">
        <w:rPr>
          <w:rFonts w:cstheme="minorHAnsi"/>
          <w:color w:val="000000" w:themeColor="text1"/>
        </w:rPr>
        <w:t xml:space="preserve">but </w:t>
      </w:r>
      <w:r w:rsidRPr="009B1B69">
        <w:rPr>
          <w:rFonts w:cstheme="minorHAnsi"/>
          <w:color w:val="000000" w:themeColor="text1"/>
        </w:rPr>
        <w:t>illustrat</w:t>
      </w:r>
      <w:r w:rsidR="00B06FCD">
        <w:rPr>
          <w:rFonts w:cstheme="minorHAnsi"/>
          <w:color w:val="000000" w:themeColor="text1"/>
        </w:rPr>
        <w:t xml:space="preserve">es these </w:t>
      </w:r>
      <w:r w:rsidRPr="009B1B69">
        <w:rPr>
          <w:rFonts w:cstheme="minorHAnsi"/>
          <w:color w:val="000000" w:themeColor="text1"/>
        </w:rPr>
        <w:t xml:space="preserve">experiences through the eyes of </w:t>
      </w:r>
      <w:r w:rsidR="00DD5E90">
        <w:rPr>
          <w:rFonts w:cstheme="minorHAnsi"/>
          <w:color w:val="000000" w:themeColor="text1"/>
        </w:rPr>
        <w:t xml:space="preserve">Foreign Service </w:t>
      </w:r>
      <w:r w:rsidRPr="009B1B69">
        <w:rPr>
          <w:rFonts w:cstheme="minorHAnsi"/>
          <w:color w:val="000000" w:themeColor="text1"/>
        </w:rPr>
        <w:t>youth.</w:t>
      </w:r>
    </w:p>
    <w:p w14:paraId="31D64108" w14:textId="77777777" w:rsidR="009B1B69" w:rsidRPr="009B1B69" w:rsidRDefault="009B1B69" w:rsidP="009B1B69">
      <w:pPr>
        <w:pStyle w:val="ListParagraph"/>
        <w:autoSpaceDE w:val="0"/>
        <w:autoSpaceDN w:val="0"/>
        <w:adjustRightInd w:val="0"/>
        <w:spacing w:after="0" w:line="240" w:lineRule="auto"/>
        <w:ind w:left="0"/>
        <w:rPr>
          <w:rFonts w:cstheme="minorHAnsi"/>
          <w:color w:val="000000"/>
        </w:rPr>
      </w:pPr>
    </w:p>
    <w:p w14:paraId="2DC8C1EE" w14:textId="2555CEF4" w:rsidR="009B1B69" w:rsidRPr="009B1B69" w:rsidRDefault="001B2FDE" w:rsidP="00890092">
      <w:pPr>
        <w:autoSpaceDE w:val="0"/>
        <w:autoSpaceDN w:val="0"/>
        <w:adjustRightInd w:val="0"/>
        <w:spacing w:after="0" w:line="240" w:lineRule="auto"/>
        <w:rPr>
          <w:rFonts w:cstheme="minorHAnsi"/>
          <w:color w:val="000000"/>
        </w:rPr>
      </w:pPr>
      <w:r>
        <w:rPr>
          <w:rFonts w:cstheme="minorHAnsi"/>
          <w:color w:val="000000"/>
        </w:rPr>
        <w:t>Video content should include the topic</w:t>
      </w:r>
      <w:r w:rsidR="00890092">
        <w:rPr>
          <w:rFonts w:cstheme="minorHAnsi"/>
          <w:color w:val="000000"/>
        </w:rPr>
        <w:t>s</w:t>
      </w:r>
      <w:r>
        <w:rPr>
          <w:rFonts w:cstheme="minorHAnsi"/>
          <w:color w:val="000000"/>
        </w:rPr>
        <w:t xml:space="preserve"> below</w:t>
      </w:r>
      <w:r w:rsidR="009B1B69" w:rsidRPr="009B1B69">
        <w:rPr>
          <w:rFonts w:cstheme="minorHAnsi"/>
        </w:rPr>
        <w:t xml:space="preserve">. </w:t>
      </w:r>
    </w:p>
    <w:p w14:paraId="09C4885A" w14:textId="3BA9703C" w:rsidR="009B1B69" w:rsidRDefault="009B1B69" w:rsidP="009B1B69">
      <w:pPr>
        <w:autoSpaceDE w:val="0"/>
        <w:autoSpaceDN w:val="0"/>
        <w:adjustRightInd w:val="0"/>
        <w:spacing w:after="0" w:line="240" w:lineRule="auto"/>
        <w:rPr>
          <w:rFonts w:cstheme="minorHAnsi"/>
          <w:color w:val="000000"/>
        </w:rPr>
      </w:pPr>
    </w:p>
    <w:p w14:paraId="6E438024" w14:textId="001D2CBE" w:rsidR="009B1B69" w:rsidRPr="009B1B69" w:rsidRDefault="00DD6211" w:rsidP="009B1B69">
      <w:pPr>
        <w:autoSpaceDE w:val="0"/>
        <w:autoSpaceDN w:val="0"/>
        <w:adjustRightInd w:val="0"/>
        <w:spacing w:after="0" w:line="240" w:lineRule="auto"/>
        <w:rPr>
          <w:rFonts w:cstheme="minorHAnsi"/>
          <w:b/>
          <w:bCs/>
          <w:color w:val="002060"/>
        </w:rPr>
      </w:pPr>
      <w:r>
        <w:rPr>
          <w:rFonts w:cstheme="minorHAnsi"/>
          <w:b/>
          <w:bCs/>
          <w:color w:val="002060"/>
        </w:rPr>
        <w:t>VIDEO</w:t>
      </w:r>
      <w:r w:rsidR="009B1B69" w:rsidRPr="009B1B69">
        <w:rPr>
          <w:rFonts w:cstheme="minorHAnsi"/>
          <w:b/>
          <w:bCs/>
          <w:color w:val="002060"/>
        </w:rPr>
        <w:t xml:space="preserve"> </w:t>
      </w:r>
      <w:r>
        <w:rPr>
          <w:rFonts w:cstheme="minorHAnsi"/>
          <w:b/>
          <w:bCs/>
          <w:color w:val="002060"/>
        </w:rPr>
        <w:t>RECORDING</w:t>
      </w:r>
    </w:p>
    <w:p w14:paraId="6AC5A720" w14:textId="77777777" w:rsidR="009B1B69" w:rsidRPr="009B1B69" w:rsidRDefault="009B1B69" w:rsidP="009B1B69">
      <w:pPr>
        <w:autoSpaceDE w:val="0"/>
        <w:autoSpaceDN w:val="0"/>
        <w:adjustRightInd w:val="0"/>
        <w:spacing w:after="0" w:line="240" w:lineRule="auto"/>
        <w:rPr>
          <w:rFonts w:cstheme="minorHAnsi"/>
          <w:color w:val="000000"/>
        </w:rPr>
      </w:pPr>
    </w:p>
    <w:p w14:paraId="53AFA3B6" w14:textId="0D93690E" w:rsidR="009B1B69" w:rsidRPr="009B1B69" w:rsidRDefault="009B1B69" w:rsidP="009B1B69">
      <w:pPr>
        <w:autoSpaceDE w:val="0"/>
        <w:autoSpaceDN w:val="0"/>
        <w:adjustRightInd w:val="0"/>
        <w:spacing w:after="0" w:line="240" w:lineRule="auto"/>
        <w:rPr>
          <w:rFonts w:cstheme="minorHAnsi"/>
          <w:color w:val="000000"/>
        </w:rPr>
      </w:pPr>
      <w:r w:rsidRPr="009B1B69">
        <w:rPr>
          <w:rFonts w:cstheme="minorHAnsi"/>
          <w:color w:val="000000" w:themeColor="text1"/>
        </w:rPr>
        <w:t xml:space="preserve">Provide </w:t>
      </w:r>
      <w:r w:rsidR="00DD6211">
        <w:rPr>
          <w:rFonts w:cstheme="minorHAnsi"/>
          <w:color w:val="000000" w:themeColor="text1"/>
        </w:rPr>
        <w:t>video</w:t>
      </w:r>
      <w:r w:rsidRPr="009B1B69">
        <w:rPr>
          <w:rFonts w:cstheme="minorHAnsi"/>
          <w:color w:val="000000" w:themeColor="text1"/>
        </w:rPr>
        <w:t xml:space="preserve"> </w:t>
      </w:r>
      <w:r w:rsidR="00DD6211">
        <w:rPr>
          <w:rFonts w:cstheme="minorHAnsi"/>
          <w:color w:val="000000" w:themeColor="text1"/>
        </w:rPr>
        <w:t xml:space="preserve">recording </w:t>
      </w:r>
      <w:r w:rsidRPr="009B1B69">
        <w:rPr>
          <w:rFonts w:cstheme="minorHAnsi"/>
          <w:color w:val="000000" w:themeColor="text1"/>
        </w:rPr>
        <w:t>and please be sure to follow all relevant COVID-related health and safety protocols when filming. Examples include:</w:t>
      </w:r>
    </w:p>
    <w:p w14:paraId="14284DBE" w14:textId="77777777" w:rsidR="009B1B69" w:rsidRPr="009B1B69" w:rsidRDefault="009B1B69" w:rsidP="009B1B69">
      <w:pPr>
        <w:autoSpaceDE w:val="0"/>
        <w:autoSpaceDN w:val="0"/>
        <w:adjustRightInd w:val="0"/>
        <w:spacing w:after="0" w:line="240" w:lineRule="auto"/>
        <w:rPr>
          <w:rFonts w:cstheme="minorHAnsi"/>
          <w:color w:val="000000"/>
        </w:rPr>
      </w:pPr>
    </w:p>
    <w:p w14:paraId="693B3695" w14:textId="77777777" w:rsidR="009B1B69" w:rsidRPr="009B1B69" w:rsidRDefault="009B1B69" w:rsidP="009B1B69">
      <w:pPr>
        <w:autoSpaceDE w:val="0"/>
        <w:autoSpaceDN w:val="0"/>
        <w:adjustRightInd w:val="0"/>
        <w:spacing w:after="0" w:line="240" w:lineRule="auto"/>
        <w:rPr>
          <w:rFonts w:cstheme="minorHAnsi"/>
          <w:b/>
          <w:bCs/>
          <w:color w:val="000000"/>
        </w:rPr>
      </w:pPr>
      <w:r w:rsidRPr="009B1B69">
        <w:rPr>
          <w:rFonts w:cstheme="minorHAnsi"/>
          <w:b/>
          <w:bCs/>
          <w:color w:val="000000"/>
        </w:rPr>
        <w:t>An Introduction</w:t>
      </w:r>
    </w:p>
    <w:p w14:paraId="512ACD72" w14:textId="74D06FCA" w:rsidR="009B1B69" w:rsidRPr="009B1B69" w:rsidRDefault="009B1B69" w:rsidP="009B1B69">
      <w:pPr>
        <w:pStyle w:val="ListParagraph"/>
        <w:numPr>
          <w:ilvl w:val="0"/>
          <w:numId w:val="1"/>
        </w:numPr>
        <w:autoSpaceDE w:val="0"/>
        <w:autoSpaceDN w:val="0"/>
        <w:adjustRightInd w:val="0"/>
        <w:spacing w:after="0" w:line="240" w:lineRule="auto"/>
        <w:rPr>
          <w:rFonts w:cstheme="minorHAnsi"/>
          <w:b/>
          <w:bCs/>
          <w:color w:val="000000"/>
        </w:rPr>
      </w:pPr>
      <w:r w:rsidRPr="009B1B69">
        <w:rPr>
          <w:rFonts w:cstheme="minorHAnsi"/>
        </w:rPr>
        <w:t xml:space="preserve">Introduce yourself (use first name </w:t>
      </w:r>
      <w:r w:rsidRPr="009339EA">
        <w:rPr>
          <w:rFonts w:cstheme="minorHAnsi"/>
          <w:b/>
          <w:bCs/>
          <w:u w:val="single"/>
        </w:rPr>
        <w:t>only</w:t>
      </w:r>
      <w:r w:rsidRPr="009B1B69">
        <w:rPr>
          <w:rFonts w:cstheme="minorHAnsi"/>
        </w:rPr>
        <w:t>), and tell us your age, your family’s current overseas assignment, and how long you have currently been at post.</w:t>
      </w:r>
    </w:p>
    <w:p w14:paraId="72186554" w14:textId="77777777" w:rsidR="009B1B69" w:rsidRPr="009B1B69" w:rsidRDefault="009B1B69" w:rsidP="009B1B69">
      <w:pPr>
        <w:pStyle w:val="ListParagraph"/>
        <w:numPr>
          <w:ilvl w:val="0"/>
          <w:numId w:val="1"/>
        </w:numPr>
        <w:autoSpaceDE w:val="0"/>
        <w:autoSpaceDN w:val="0"/>
        <w:adjustRightInd w:val="0"/>
        <w:spacing w:after="0" w:line="240" w:lineRule="auto"/>
        <w:rPr>
          <w:rFonts w:cstheme="minorHAnsi"/>
          <w:b/>
          <w:bCs/>
          <w:color w:val="000000"/>
        </w:rPr>
      </w:pPr>
      <w:r w:rsidRPr="009B1B69">
        <w:rPr>
          <w:rFonts w:cstheme="minorHAnsi"/>
        </w:rPr>
        <w:t xml:space="preserve">Describe your current family. Who are the members of your immediate family? Do you have a pet with you overseas? </w:t>
      </w:r>
    </w:p>
    <w:p w14:paraId="2CF43C55" w14:textId="24A5E759" w:rsidR="009B1B69" w:rsidRPr="009B1B69" w:rsidRDefault="009B1B69" w:rsidP="009B1B69">
      <w:pPr>
        <w:pStyle w:val="ListParagraph"/>
        <w:numPr>
          <w:ilvl w:val="0"/>
          <w:numId w:val="1"/>
        </w:numPr>
        <w:rPr>
          <w:rFonts w:cstheme="minorHAnsi"/>
          <w:b/>
          <w:bCs/>
          <w:color w:val="000000"/>
        </w:rPr>
      </w:pPr>
      <w:r w:rsidRPr="009B1B69">
        <w:rPr>
          <w:rFonts w:cstheme="minorHAnsi"/>
        </w:rPr>
        <w:t>What does your family do for fun? If possible, show recreational activities outside your home or neighborhood.</w:t>
      </w:r>
    </w:p>
    <w:p w14:paraId="1B0FB4D6" w14:textId="77777777" w:rsidR="009B1B69" w:rsidRPr="009B1B69" w:rsidRDefault="009B1B69" w:rsidP="009B1B69">
      <w:pPr>
        <w:autoSpaceDE w:val="0"/>
        <w:autoSpaceDN w:val="0"/>
        <w:adjustRightInd w:val="0"/>
        <w:spacing w:after="0" w:line="240" w:lineRule="auto"/>
        <w:rPr>
          <w:rFonts w:cstheme="minorHAnsi"/>
          <w:b/>
          <w:bCs/>
          <w:color w:val="000000"/>
        </w:rPr>
      </w:pPr>
      <w:r w:rsidRPr="009B1B69">
        <w:rPr>
          <w:rFonts w:cstheme="minorHAnsi"/>
          <w:b/>
          <w:bCs/>
          <w:color w:val="000000"/>
        </w:rPr>
        <w:t>City</w:t>
      </w:r>
    </w:p>
    <w:p w14:paraId="436A5408" w14:textId="77777777" w:rsidR="009B1B69" w:rsidRPr="009B1B69" w:rsidRDefault="009B1B69" w:rsidP="009B1B69">
      <w:pPr>
        <w:pStyle w:val="ListParagraph"/>
        <w:numPr>
          <w:ilvl w:val="0"/>
          <w:numId w:val="2"/>
        </w:numPr>
        <w:autoSpaceDE w:val="0"/>
        <w:autoSpaceDN w:val="0"/>
        <w:adjustRightInd w:val="0"/>
        <w:spacing w:after="0" w:line="240" w:lineRule="auto"/>
        <w:rPr>
          <w:rFonts w:cstheme="minorHAnsi"/>
          <w:color w:val="000000"/>
        </w:rPr>
      </w:pPr>
      <w:r w:rsidRPr="009B1B69">
        <w:rPr>
          <w:rFonts w:cstheme="minorHAnsi"/>
          <w:color w:val="000000" w:themeColor="text1"/>
        </w:rPr>
        <w:t>Offer viewers a look at some major sights.</w:t>
      </w:r>
    </w:p>
    <w:p w14:paraId="612697F0" w14:textId="77777777" w:rsidR="009B1B69" w:rsidRPr="009B1B69" w:rsidRDefault="009B1B69" w:rsidP="009B1B69">
      <w:pPr>
        <w:pStyle w:val="ListParagraph"/>
        <w:numPr>
          <w:ilvl w:val="0"/>
          <w:numId w:val="2"/>
        </w:numPr>
        <w:autoSpaceDE w:val="0"/>
        <w:autoSpaceDN w:val="0"/>
        <w:adjustRightInd w:val="0"/>
        <w:spacing w:after="0" w:line="240" w:lineRule="auto"/>
        <w:rPr>
          <w:rFonts w:cstheme="minorHAnsi"/>
          <w:color w:val="000000"/>
        </w:rPr>
      </w:pPr>
      <w:r w:rsidRPr="009B1B69">
        <w:rPr>
          <w:rFonts w:cstheme="minorHAnsi"/>
          <w:color w:val="000000" w:themeColor="text1"/>
        </w:rPr>
        <w:t>If possible, provide a view of the city from a high point.</w:t>
      </w:r>
    </w:p>
    <w:p w14:paraId="209FB4A5" w14:textId="77777777" w:rsidR="009B1B69" w:rsidRPr="009B1B69" w:rsidRDefault="009B1B69" w:rsidP="009B1B69">
      <w:pPr>
        <w:pStyle w:val="ListParagraph"/>
        <w:numPr>
          <w:ilvl w:val="0"/>
          <w:numId w:val="2"/>
        </w:numPr>
        <w:autoSpaceDE w:val="0"/>
        <w:autoSpaceDN w:val="0"/>
        <w:adjustRightInd w:val="0"/>
        <w:spacing w:after="0" w:line="240" w:lineRule="auto"/>
        <w:rPr>
          <w:rFonts w:cstheme="minorHAnsi"/>
          <w:color w:val="000000"/>
        </w:rPr>
      </w:pPr>
      <w:r w:rsidRPr="009B1B69">
        <w:rPr>
          <w:rFonts w:cstheme="minorHAnsi"/>
          <w:color w:val="000000" w:themeColor="text1"/>
        </w:rPr>
        <w:t>Film local neighborhoods and shopping areas that you use.</w:t>
      </w:r>
    </w:p>
    <w:p w14:paraId="29E1EB58" w14:textId="77777777" w:rsidR="009B1B69" w:rsidRPr="009B1B69" w:rsidRDefault="009B1B69" w:rsidP="009B1B69">
      <w:pPr>
        <w:pStyle w:val="ListParagraph"/>
        <w:numPr>
          <w:ilvl w:val="0"/>
          <w:numId w:val="2"/>
        </w:numPr>
        <w:autoSpaceDE w:val="0"/>
        <w:autoSpaceDN w:val="0"/>
        <w:adjustRightInd w:val="0"/>
        <w:spacing w:after="0" w:line="240" w:lineRule="auto"/>
        <w:rPr>
          <w:rFonts w:cstheme="minorHAnsi"/>
          <w:color w:val="000000"/>
        </w:rPr>
      </w:pPr>
      <w:r w:rsidRPr="009B1B69">
        <w:rPr>
          <w:rFonts w:cstheme="minorHAnsi"/>
          <w:color w:val="000000" w:themeColor="text1"/>
        </w:rPr>
        <w:t>Show an example of the typical landscape and/or different animals (if applicable).</w:t>
      </w:r>
    </w:p>
    <w:p w14:paraId="06627C41" w14:textId="77777777" w:rsidR="00A47FE4" w:rsidRDefault="009B1B69" w:rsidP="009B1B69">
      <w:pPr>
        <w:pStyle w:val="ListParagraph"/>
        <w:numPr>
          <w:ilvl w:val="0"/>
          <w:numId w:val="2"/>
        </w:numPr>
        <w:autoSpaceDE w:val="0"/>
        <w:autoSpaceDN w:val="0"/>
        <w:adjustRightInd w:val="0"/>
        <w:spacing w:after="0" w:line="240" w:lineRule="auto"/>
        <w:rPr>
          <w:rFonts w:cstheme="minorHAnsi"/>
          <w:color w:val="000000"/>
        </w:rPr>
      </w:pPr>
      <w:r w:rsidRPr="009B1B69">
        <w:rPr>
          <w:rFonts w:cstheme="minorHAnsi"/>
          <w:color w:val="000000"/>
        </w:rPr>
        <w:t>How are you and your family visiting these locations? If you cannot visit the sites, how are you learning about them?</w:t>
      </w:r>
    </w:p>
    <w:p w14:paraId="50BE170E" w14:textId="544C116E" w:rsidR="009B1B69" w:rsidRPr="00A47FE4" w:rsidRDefault="00A47FE4" w:rsidP="00A47FE4">
      <w:pPr>
        <w:pStyle w:val="ListParagraph"/>
        <w:numPr>
          <w:ilvl w:val="0"/>
          <w:numId w:val="2"/>
        </w:numPr>
        <w:rPr>
          <w:rFonts w:cstheme="minorHAnsi"/>
          <w:color w:val="000000"/>
        </w:rPr>
      </w:pPr>
      <w:r w:rsidRPr="00A47FE4">
        <w:rPr>
          <w:rFonts w:cstheme="minorHAnsi"/>
          <w:color w:val="000000"/>
        </w:rPr>
        <w:t xml:space="preserve">Show your favorite places to go in the city. </w:t>
      </w:r>
      <w:r w:rsidR="009B1B69" w:rsidRPr="00A47FE4">
        <w:rPr>
          <w:rFonts w:cstheme="minorHAnsi"/>
          <w:color w:val="000000"/>
        </w:rPr>
        <w:t xml:space="preserve"> </w:t>
      </w:r>
    </w:p>
    <w:p w14:paraId="278750D9" w14:textId="77777777" w:rsidR="009B1B69" w:rsidRPr="009B1B69" w:rsidRDefault="009B1B69" w:rsidP="009B1B69">
      <w:pPr>
        <w:autoSpaceDE w:val="0"/>
        <w:autoSpaceDN w:val="0"/>
        <w:adjustRightInd w:val="0"/>
        <w:spacing w:after="0" w:line="240" w:lineRule="auto"/>
        <w:rPr>
          <w:rFonts w:cstheme="minorHAnsi"/>
          <w:b/>
          <w:bCs/>
          <w:color w:val="000000"/>
        </w:rPr>
      </w:pPr>
      <w:r w:rsidRPr="009B1B69">
        <w:rPr>
          <w:rFonts w:cstheme="minorHAnsi"/>
          <w:b/>
          <w:bCs/>
          <w:color w:val="000000"/>
        </w:rPr>
        <w:t>Housing</w:t>
      </w:r>
    </w:p>
    <w:p w14:paraId="5525D6B1" w14:textId="60FF1F3C" w:rsidR="009B1B69" w:rsidRPr="00890092" w:rsidRDefault="009B1B69" w:rsidP="00890092">
      <w:pPr>
        <w:pStyle w:val="ListParagraph"/>
        <w:numPr>
          <w:ilvl w:val="0"/>
          <w:numId w:val="15"/>
        </w:numPr>
        <w:autoSpaceDE w:val="0"/>
        <w:autoSpaceDN w:val="0"/>
        <w:adjustRightInd w:val="0"/>
        <w:spacing w:after="0" w:line="240" w:lineRule="auto"/>
        <w:rPr>
          <w:rFonts w:cstheme="minorHAnsi"/>
        </w:rPr>
      </w:pPr>
      <w:r w:rsidRPr="00890092">
        <w:rPr>
          <w:rFonts w:cstheme="minorHAnsi"/>
          <w:color w:val="000000" w:themeColor="text1"/>
        </w:rPr>
        <w:t>Film some housing views</w:t>
      </w:r>
      <w:r w:rsidR="00271DBC" w:rsidRPr="00890092">
        <w:rPr>
          <w:rFonts w:cstheme="minorHAnsi"/>
          <w:color w:val="000000" w:themeColor="text1"/>
        </w:rPr>
        <w:t xml:space="preserve">, </w:t>
      </w:r>
      <w:r w:rsidRPr="00890092">
        <w:rPr>
          <w:rFonts w:cstheme="minorHAnsi"/>
          <w:color w:val="000000" w:themeColor="text1"/>
        </w:rPr>
        <w:t xml:space="preserve">providing at least a couple of examples from different embassy neighborhoods, especially if housing differs considerably in various locations. Do </w:t>
      </w:r>
      <w:r w:rsidRPr="00890092">
        <w:rPr>
          <w:rFonts w:cstheme="minorHAnsi"/>
          <w:b/>
          <w:bCs/>
          <w:u w:val="single"/>
        </w:rPr>
        <w:t>NOT</w:t>
      </w:r>
      <w:r w:rsidRPr="00890092">
        <w:rPr>
          <w:rFonts w:cstheme="minorHAnsi"/>
        </w:rPr>
        <w:t xml:space="preserve"> reveal exact locations (neighborhood, address, and street) or exterior views when filming post housing. </w:t>
      </w:r>
      <w:r w:rsidR="00E807DB" w:rsidRPr="00890092">
        <w:rPr>
          <w:rFonts w:cstheme="minorHAnsi"/>
        </w:rPr>
        <w:t>In addition, p</w:t>
      </w:r>
      <w:r w:rsidRPr="00890092">
        <w:rPr>
          <w:rFonts w:cstheme="minorHAnsi"/>
        </w:rPr>
        <w:t xml:space="preserve">articipants should not film specific security features of residences, or embassies and consulates without consulting with the Regional Security Office (RSO) at post.  </w:t>
      </w:r>
    </w:p>
    <w:p w14:paraId="27AA2124" w14:textId="77777777" w:rsidR="009B1B69" w:rsidRPr="00890092" w:rsidRDefault="009B1B69" w:rsidP="00890092">
      <w:pPr>
        <w:pStyle w:val="ListParagraph"/>
        <w:numPr>
          <w:ilvl w:val="0"/>
          <w:numId w:val="15"/>
        </w:numPr>
        <w:autoSpaceDE w:val="0"/>
        <w:autoSpaceDN w:val="0"/>
        <w:adjustRightInd w:val="0"/>
        <w:spacing w:after="0" w:line="240" w:lineRule="auto"/>
        <w:rPr>
          <w:rFonts w:cstheme="minorHAnsi"/>
          <w:color w:val="000000"/>
        </w:rPr>
      </w:pPr>
      <w:r w:rsidRPr="00890092">
        <w:rPr>
          <w:rFonts w:cstheme="minorHAnsi"/>
          <w:color w:val="000000" w:themeColor="text1"/>
        </w:rPr>
        <w:t>Provide a view of a typical bedroom for different age groups.</w:t>
      </w:r>
    </w:p>
    <w:p w14:paraId="44C61794" w14:textId="77777777" w:rsidR="009B1B69" w:rsidRPr="00890092" w:rsidRDefault="009B1B69" w:rsidP="00890092">
      <w:pPr>
        <w:pStyle w:val="ListParagraph"/>
        <w:numPr>
          <w:ilvl w:val="0"/>
          <w:numId w:val="15"/>
        </w:numPr>
        <w:autoSpaceDE w:val="0"/>
        <w:autoSpaceDN w:val="0"/>
        <w:adjustRightInd w:val="0"/>
        <w:spacing w:after="0" w:line="240" w:lineRule="auto"/>
        <w:rPr>
          <w:rFonts w:cstheme="minorHAnsi"/>
          <w:color w:val="000000"/>
        </w:rPr>
      </w:pPr>
      <w:r w:rsidRPr="00890092">
        <w:rPr>
          <w:rFonts w:cstheme="minorHAnsi"/>
          <w:color w:val="000000" w:themeColor="text1"/>
        </w:rPr>
        <w:lastRenderedPageBreak/>
        <w:t>Video a backyard or play areas for kids.</w:t>
      </w:r>
    </w:p>
    <w:p w14:paraId="7E8356C3" w14:textId="145E8267" w:rsidR="009B1B69" w:rsidRPr="00890092" w:rsidRDefault="009B1B69" w:rsidP="00890092">
      <w:pPr>
        <w:pStyle w:val="ListParagraph"/>
        <w:numPr>
          <w:ilvl w:val="0"/>
          <w:numId w:val="15"/>
        </w:numPr>
        <w:autoSpaceDE w:val="0"/>
        <w:autoSpaceDN w:val="0"/>
        <w:adjustRightInd w:val="0"/>
        <w:spacing w:after="0" w:line="240" w:lineRule="auto"/>
        <w:rPr>
          <w:rFonts w:cstheme="minorHAnsi"/>
          <w:color w:val="000000"/>
        </w:rPr>
      </w:pPr>
      <w:r w:rsidRPr="00890092">
        <w:rPr>
          <w:rFonts w:cstheme="minorHAnsi"/>
          <w:color w:val="000000"/>
        </w:rPr>
        <w:t xml:space="preserve">Where do you and your family spend most of the time at home? How do you use the space?  </w:t>
      </w:r>
    </w:p>
    <w:p w14:paraId="0FA47A6B" w14:textId="77777777" w:rsidR="009B1B69" w:rsidRPr="009B1B69" w:rsidRDefault="009B1B69" w:rsidP="009B1B69">
      <w:pPr>
        <w:pStyle w:val="ListParagraph"/>
        <w:autoSpaceDE w:val="0"/>
        <w:autoSpaceDN w:val="0"/>
        <w:adjustRightInd w:val="0"/>
        <w:spacing w:after="0" w:line="240" w:lineRule="auto"/>
        <w:ind w:left="0"/>
        <w:rPr>
          <w:rFonts w:cstheme="minorHAnsi"/>
          <w:color w:val="000000"/>
        </w:rPr>
      </w:pPr>
    </w:p>
    <w:p w14:paraId="33F90CD9" w14:textId="77777777" w:rsidR="009B1B69" w:rsidRPr="009B1B69" w:rsidRDefault="009B1B69" w:rsidP="009B1B69">
      <w:pPr>
        <w:autoSpaceDE w:val="0"/>
        <w:autoSpaceDN w:val="0"/>
        <w:adjustRightInd w:val="0"/>
        <w:spacing w:after="0" w:line="240" w:lineRule="auto"/>
        <w:rPr>
          <w:rFonts w:cstheme="minorHAnsi"/>
          <w:b/>
          <w:bCs/>
          <w:color w:val="000000"/>
        </w:rPr>
      </w:pPr>
      <w:r w:rsidRPr="009B1B69">
        <w:rPr>
          <w:rFonts w:cstheme="minorHAnsi"/>
          <w:b/>
          <w:bCs/>
          <w:color w:val="000000"/>
        </w:rPr>
        <w:t xml:space="preserve">School </w:t>
      </w:r>
    </w:p>
    <w:p w14:paraId="746EC096" w14:textId="2CACFB85" w:rsidR="009B1B69" w:rsidRPr="009B1B69" w:rsidRDefault="00706B3F" w:rsidP="009B1B69">
      <w:pPr>
        <w:pStyle w:val="ListParagraph"/>
        <w:numPr>
          <w:ilvl w:val="0"/>
          <w:numId w:val="4"/>
        </w:numPr>
        <w:autoSpaceDE w:val="0"/>
        <w:autoSpaceDN w:val="0"/>
        <w:adjustRightInd w:val="0"/>
        <w:spacing w:after="0" w:line="240" w:lineRule="auto"/>
        <w:rPr>
          <w:rFonts w:cstheme="minorHAnsi"/>
          <w:color w:val="000000"/>
        </w:rPr>
      </w:pPr>
      <w:r w:rsidRPr="00706B3F">
        <w:rPr>
          <w:rFonts w:cstheme="minorHAnsi"/>
          <w:color w:val="000000" w:themeColor="text1"/>
        </w:rPr>
        <w:t>Show your school facility. Describe your school experience. What do you like about your school?</w:t>
      </w:r>
    </w:p>
    <w:p w14:paraId="57DF3FF0" w14:textId="5E88BA6F" w:rsidR="009B1B69" w:rsidRPr="009B1B69" w:rsidRDefault="009B1B69" w:rsidP="009B1B69">
      <w:pPr>
        <w:pStyle w:val="ListParagraph"/>
        <w:numPr>
          <w:ilvl w:val="0"/>
          <w:numId w:val="4"/>
        </w:numPr>
        <w:autoSpaceDE w:val="0"/>
        <w:autoSpaceDN w:val="0"/>
        <w:adjustRightInd w:val="0"/>
        <w:spacing w:after="0" w:line="240" w:lineRule="auto"/>
        <w:rPr>
          <w:rFonts w:cstheme="minorHAnsi"/>
          <w:color w:val="000000"/>
        </w:rPr>
      </w:pPr>
      <w:r w:rsidRPr="009B1B69">
        <w:rPr>
          <w:rFonts w:cstheme="minorHAnsi"/>
          <w:color w:val="000000" w:themeColor="text1"/>
        </w:rPr>
        <w:t>Offer a view of school buildings, playgrounds, and sports fields.</w:t>
      </w:r>
    </w:p>
    <w:p w14:paraId="2AA4C75C" w14:textId="77777777" w:rsidR="009B1B69" w:rsidRPr="009B1B69" w:rsidRDefault="009B1B69" w:rsidP="009B1B69">
      <w:pPr>
        <w:pStyle w:val="ListParagraph"/>
        <w:numPr>
          <w:ilvl w:val="0"/>
          <w:numId w:val="4"/>
        </w:numPr>
        <w:autoSpaceDE w:val="0"/>
        <w:autoSpaceDN w:val="0"/>
        <w:adjustRightInd w:val="0"/>
        <w:spacing w:after="0" w:line="240" w:lineRule="auto"/>
        <w:rPr>
          <w:rFonts w:cstheme="minorHAnsi"/>
          <w:color w:val="000000"/>
        </w:rPr>
      </w:pPr>
      <w:r w:rsidRPr="009B1B69">
        <w:rPr>
          <w:rFonts w:cstheme="minorHAnsi"/>
          <w:color w:val="000000" w:themeColor="text1"/>
        </w:rPr>
        <w:t>Film classrooms, the library, a computer room, chemistry lab or other rooms of interest.</w:t>
      </w:r>
    </w:p>
    <w:p w14:paraId="0E80E0DA" w14:textId="6E2D792F" w:rsidR="009B1B69" w:rsidRPr="009B1B69" w:rsidRDefault="009B1B69" w:rsidP="009B1B69">
      <w:pPr>
        <w:pStyle w:val="ListParagraph"/>
        <w:numPr>
          <w:ilvl w:val="0"/>
          <w:numId w:val="4"/>
        </w:numPr>
        <w:autoSpaceDE w:val="0"/>
        <w:autoSpaceDN w:val="0"/>
        <w:adjustRightInd w:val="0"/>
        <w:spacing w:after="0" w:line="240" w:lineRule="auto"/>
        <w:rPr>
          <w:rFonts w:cstheme="minorHAnsi"/>
          <w:color w:val="000000"/>
        </w:rPr>
      </w:pPr>
      <w:r w:rsidRPr="009B1B69">
        <w:rPr>
          <w:rFonts w:cstheme="minorHAnsi"/>
          <w:color w:val="000000" w:themeColor="text1"/>
        </w:rPr>
        <w:t>Provide short clips of school activities in progress if possible, including students and teachers.</w:t>
      </w:r>
    </w:p>
    <w:p w14:paraId="77283569" w14:textId="77777777" w:rsidR="0019188A" w:rsidRPr="0019188A" w:rsidRDefault="009B1B69" w:rsidP="009B1B69">
      <w:pPr>
        <w:pStyle w:val="ListParagraph"/>
        <w:numPr>
          <w:ilvl w:val="0"/>
          <w:numId w:val="4"/>
        </w:numPr>
        <w:autoSpaceDE w:val="0"/>
        <w:autoSpaceDN w:val="0"/>
        <w:adjustRightInd w:val="0"/>
        <w:spacing w:after="0" w:line="240" w:lineRule="auto"/>
        <w:rPr>
          <w:rFonts w:cstheme="minorHAnsi"/>
          <w:color w:val="000000"/>
        </w:rPr>
      </w:pPr>
      <w:r w:rsidRPr="009B1B69">
        <w:rPr>
          <w:rFonts w:cstheme="minorHAnsi"/>
          <w:color w:val="000000" w:themeColor="text1"/>
        </w:rPr>
        <w:t xml:space="preserve">Film sports teams and facilities if possible. </w:t>
      </w:r>
    </w:p>
    <w:p w14:paraId="60B80C0D" w14:textId="77777777" w:rsidR="009B1B69" w:rsidRPr="009B1B69" w:rsidRDefault="009B1B69" w:rsidP="009B1B69">
      <w:pPr>
        <w:autoSpaceDE w:val="0"/>
        <w:autoSpaceDN w:val="0"/>
        <w:adjustRightInd w:val="0"/>
        <w:spacing w:after="0" w:line="240" w:lineRule="auto"/>
        <w:rPr>
          <w:rFonts w:cstheme="minorHAnsi"/>
          <w:color w:val="000000"/>
        </w:rPr>
      </w:pPr>
    </w:p>
    <w:p w14:paraId="0FB3269E" w14:textId="77777777" w:rsidR="009B1B69" w:rsidRPr="009B1B69" w:rsidRDefault="009B1B69" w:rsidP="009B1B69">
      <w:pPr>
        <w:autoSpaceDE w:val="0"/>
        <w:autoSpaceDN w:val="0"/>
        <w:adjustRightInd w:val="0"/>
        <w:spacing w:after="0" w:line="240" w:lineRule="auto"/>
        <w:rPr>
          <w:rFonts w:cstheme="minorHAnsi"/>
          <w:b/>
          <w:bCs/>
          <w:color w:val="000000"/>
        </w:rPr>
      </w:pPr>
      <w:r w:rsidRPr="009B1B69">
        <w:rPr>
          <w:rFonts w:cstheme="minorHAnsi"/>
          <w:b/>
          <w:bCs/>
          <w:color w:val="000000"/>
        </w:rPr>
        <w:t>Shopping</w:t>
      </w:r>
    </w:p>
    <w:p w14:paraId="5072C0FE" w14:textId="28A2DFEE" w:rsidR="009B1B69" w:rsidRPr="009B1B69" w:rsidRDefault="009B1B69" w:rsidP="009B1B69">
      <w:pPr>
        <w:pStyle w:val="ListParagraph"/>
        <w:numPr>
          <w:ilvl w:val="0"/>
          <w:numId w:val="5"/>
        </w:numPr>
        <w:autoSpaceDE w:val="0"/>
        <w:autoSpaceDN w:val="0"/>
        <w:adjustRightInd w:val="0"/>
        <w:spacing w:after="0" w:line="240" w:lineRule="auto"/>
        <w:rPr>
          <w:rFonts w:cstheme="minorHAnsi"/>
          <w:color w:val="000000"/>
        </w:rPr>
      </w:pPr>
      <w:r w:rsidRPr="009B1B69">
        <w:rPr>
          <w:rFonts w:cstheme="minorHAnsi"/>
          <w:color w:val="000000"/>
        </w:rPr>
        <w:t xml:space="preserve">Where does your family usually buy groceries? Are many of your groceries ordered online and delivered instead of purchased in person? Are there good places to shop for clothes? </w:t>
      </w:r>
    </w:p>
    <w:p w14:paraId="5D62AA69" w14:textId="77777777" w:rsidR="009B1B69" w:rsidRPr="009B1B69" w:rsidRDefault="009B1B69" w:rsidP="009B1B69">
      <w:pPr>
        <w:pStyle w:val="ListParagraph"/>
        <w:numPr>
          <w:ilvl w:val="0"/>
          <w:numId w:val="5"/>
        </w:numPr>
        <w:autoSpaceDE w:val="0"/>
        <w:autoSpaceDN w:val="0"/>
        <w:adjustRightInd w:val="0"/>
        <w:spacing w:after="0" w:line="240" w:lineRule="auto"/>
        <w:rPr>
          <w:rFonts w:cstheme="minorHAnsi"/>
          <w:color w:val="000000"/>
        </w:rPr>
      </w:pPr>
      <w:r w:rsidRPr="009B1B69">
        <w:rPr>
          <w:rFonts w:cstheme="minorHAnsi"/>
          <w:color w:val="000000" w:themeColor="text1"/>
        </w:rPr>
        <w:t>Show your favorite shopping areas where you go with your family or can go by yourself.</w:t>
      </w:r>
    </w:p>
    <w:p w14:paraId="35A02E35" w14:textId="77777777" w:rsidR="009B1B69" w:rsidRPr="009B1B69" w:rsidRDefault="009B1B69" w:rsidP="009B1B69">
      <w:pPr>
        <w:autoSpaceDE w:val="0"/>
        <w:autoSpaceDN w:val="0"/>
        <w:adjustRightInd w:val="0"/>
        <w:spacing w:after="0" w:line="240" w:lineRule="auto"/>
        <w:rPr>
          <w:rFonts w:cstheme="minorHAnsi"/>
          <w:color w:val="000000"/>
        </w:rPr>
      </w:pPr>
    </w:p>
    <w:p w14:paraId="5D1976FA" w14:textId="77777777" w:rsidR="009B1B69" w:rsidRPr="009B1B69" w:rsidRDefault="009B1B69" w:rsidP="009B1B69">
      <w:pPr>
        <w:autoSpaceDE w:val="0"/>
        <w:autoSpaceDN w:val="0"/>
        <w:adjustRightInd w:val="0"/>
        <w:spacing w:after="0" w:line="240" w:lineRule="auto"/>
        <w:rPr>
          <w:rFonts w:cstheme="minorHAnsi"/>
          <w:b/>
          <w:bCs/>
          <w:color w:val="000000" w:themeColor="text1"/>
        </w:rPr>
      </w:pPr>
      <w:r w:rsidRPr="009B1B69">
        <w:rPr>
          <w:rFonts w:cstheme="minorHAnsi"/>
          <w:b/>
          <w:bCs/>
          <w:color w:val="000000" w:themeColor="text1"/>
        </w:rPr>
        <w:t>Community Life</w:t>
      </w:r>
    </w:p>
    <w:p w14:paraId="64EFC97A" w14:textId="33FA0A21" w:rsidR="009B1B69" w:rsidRPr="009B1B69" w:rsidRDefault="009B1B69" w:rsidP="009B1B69">
      <w:pPr>
        <w:pStyle w:val="ListParagraph"/>
        <w:numPr>
          <w:ilvl w:val="0"/>
          <w:numId w:val="6"/>
        </w:numPr>
        <w:autoSpaceDE w:val="0"/>
        <w:autoSpaceDN w:val="0"/>
        <w:adjustRightInd w:val="0"/>
        <w:spacing w:after="0" w:line="240" w:lineRule="auto"/>
        <w:rPr>
          <w:rFonts w:cstheme="minorHAnsi"/>
          <w:color w:val="000000"/>
        </w:rPr>
      </w:pPr>
      <w:r w:rsidRPr="009B1B69">
        <w:rPr>
          <w:rFonts w:cstheme="minorHAnsi"/>
          <w:color w:val="000000"/>
        </w:rPr>
        <w:t xml:space="preserve">What activities do you do with your family? Are there favorite board games you play? Do you have family movie nights?  </w:t>
      </w:r>
    </w:p>
    <w:p w14:paraId="5E1135B2" w14:textId="7447AF23" w:rsidR="009B1B69" w:rsidRPr="009B1B69" w:rsidRDefault="009B1B69" w:rsidP="009B1B69">
      <w:pPr>
        <w:pStyle w:val="ListParagraph"/>
        <w:numPr>
          <w:ilvl w:val="0"/>
          <w:numId w:val="6"/>
        </w:numPr>
        <w:autoSpaceDE w:val="0"/>
        <w:autoSpaceDN w:val="0"/>
        <w:adjustRightInd w:val="0"/>
        <w:spacing w:after="0" w:line="240" w:lineRule="auto"/>
        <w:rPr>
          <w:rFonts w:cstheme="minorHAnsi"/>
          <w:color w:val="000000"/>
        </w:rPr>
      </w:pPr>
      <w:r w:rsidRPr="009B1B69">
        <w:rPr>
          <w:rFonts w:cstheme="minorHAnsi"/>
          <w:color w:val="000000"/>
        </w:rPr>
        <w:t xml:space="preserve">What kind of recreational activities do you have at your post? Include </w:t>
      </w:r>
      <w:r w:rsidR="002716AC">
        <w:rPr>
          <w:rFonts w:cstheme="minorHAnsi"/>
          <w:color w:val="000000"/>
        </w:rPr>
        <w:t xml:space="preserve">footage </w:t>
      </w:r>
      <w:r w:rsidRPr="009B1B69">
        <w:rPr>
          <w:rFonts w:cstheme="minorHAnsi"/>
          <w:color w:val="000000"/>
        </w:rPr>
        <w:t xml:space="preserve">examples such as </w:t>
      </w:r>
      <w:r w:rsidR="002716AC">
        <w:rPr>
          <w:rFonts w:cstheme="minorHAnsi"/>
          <w:color w:val="000000"/>
        </w:rPr>
        <w:t xml:space="preserve">a swimming </w:t>
      </w:r>
      <w:r w:rsidRPr="009B1B69">
        <w:rPr>
          <w:rFonts w:cstheme="minorHAnsi"/>
          <w:color w:val="000000"/>
        </w:rPr>
        <w:t xml:space="preserve">pool, American Club, beaches, horseback riding, local activities, etc.  </w:t>
      </w:r>
    </w:p>
    <w:p w14:paraId="5545C87A" w14:textId="3E7AECF1" w:rsidR="009B1B69" w:rsidRPr="009B1B69" w:rsidRDefault="009B1B69" w:rsidP="009B1B69">
      <w:pPr>
        <w:pStyle w:val="ListParagraph"/>
        <w:numPr>
          <w:ilvl w:val="0"/>
          <w:numId w:val="6"/>
        </w:numPr>
        <w:autoSpaceDE w:val="0"/>
        <w:autoSpaceDN w:val="0"/>
        <w:adjustRightInd w:val="0"/>
        <w:spacing w:after="0" w:line="240" w:lineRule="auto"/>
        <w:rPr>
          <w:rFonts w:cstheme="minorHAnsi"/>
          <w:color w:val="000000"/>
        </w:rPr>
      </w:pPr>
      <w:r w:rsidRPr="009B1B69">
        <w:rPr>
          <w:rFonts w:cstheme="minorHAnsi"/>
          <w:color w:val="000000"/>
        </w:rPr>
        <w:t xml:space="preserve">How do you celebrate </w:t>
      </w:r>
      <w:r w:rsidR="00B92B89">
        <w:rPr>
          <w:rFonts w:cstheme="minorHAnsi"/>
          <w:color w:val="000000"/>
        </w:rPr>
        <w:t>U.S.</w:t>
      </w:r>
      <w:r w:rsidRPr="009B1B69">
        <w:rPr>
          <w:rFonts w:cstheme="minorHAnsi"/>
          <w:color w:val="000000"/>
        </w:rPr>
        <w:t xml:space="preserve"> or local holidays at post?</w:t>
      </w:r>
    </w:p>
    <w:p w14:paraId="7128CFDA" w14:textId="77777777" w:rsidR="009B1B69" w:rsidRPr="009B1B69" w:rsidRDefault="009B1B69" w:rsidP="009B1B69">
      <w:pPr>
        <w:pStyle w:val="ListParagraph"/>
        <w:numPr>
          <w:ilvl w:val="0"/>
          <w:numId w:val="6"/>
        </w:numPr>
        <w:autoSpaceDE w:val="0"/>
        <w:autoSpaceDN w:val="0"/>
        <w:adjustRightInd w:val="0"/>
        <w:spacing w:after="0" w:line="240" w:lineRule="auto"/>
        <w:rPr>
          <w:rFonts w:cstheme="minorHAnsi"/>
          <w:color w:val="000000"/>
        </w:rPr>
      </w:pPr>
      <w:r w:rsidRPr="009B1B69">
        <w:rPr>
          <w:rFonts w:cstheme="minorHAnsi"/>
          <w:color w:val="000000"/>
        </w:rPr>
        <w:t>What are the biggest tourist attractions at your post?</w:t>
      </w:r>
    </w:p>
    <w:p w14:paraId="45BACEBD" w14:textId="77777777" w:rsidR="009B1B69" w:rsidRPr="009B1B69" w:rsidRDefault="009B1B69" w:rsidP="009B1B69">
      <w:pPr>
        <w:pStyle w:val="ListParagraph"/>
        <w:numPr>
          <w:ilvl w:val="0"/>
          <w:numId w:val="6"/>
        </w:numPr>
        <w:autoSpaceDE w:val="0"/>
        <w:autoSpaceDN w:val="0"/>
        <w:adjustRightInd w:val="0"/>
        <w:spacing w:after="0" w:line="240" w:lineRule="auto"/>
        <w:rPr>
          <w:rFonts w:cstheme="minorHAnsi"/>
          <w:color w:val="000000"/>
        </w:rPr>
      </w:pPr>
      <w:r w:rsidRPr="009B1B69">
        <w:rPr>
          <w:rFonts w:cstheme="minorHAnsi"/>
          <w:color w:val="000000"/>
        </w:rPr>
        <w:t>What is the internet service like?</w:t>
      </w:r>
    </w:p>
    <w:p w14:paraId="2A99FBE8" w14:textId="38A34B4E" w:rsidR="009B1B69" w:rsidRPr="009B1B69" w:rsidRDefault="009B1B69" w:rsidP="009B1B69">
      <w:pPr>
        <w:pStyle w:val="ListParagraph"/>
        <w:numPr>
          <w:ilvl w:val="0"/>
          <w:numId w:val="6"/>
        </w:numPr>
        <w:autoSpaceDE w:val="0"/>
        <w:autoSpaceDN w:val="0"/>
        <w:adjustRightInd w:val="0"/>
        <w:spacing w:after="0" w:line="240" w:lineRule="auto"/>
        <w:rPr>
          <w:rFonts w:cstheme="minorHAnsi"/>
          <w:color w:val="000000"/>
        </w:rPr>
      </w:pPr>
      <w:r w:rsidRPr="009B1B69">
        <w:rPr>
          <w:rFonts w:cstheme="minorHAnsi"/>
          <w:color w:val="000000"/>
        </w:rPr>
        <w:t>What are your ways to connect online with friends in the U</w:t>
      </w:r>
      <w:r w:rsidR="005A2DA5">
        <w:rPr>
          <w:rFonts w:cstheme="minorHAnsi"/>
          <w:color w:val="000000"/>
        </w:rPr>
        <w:t>nited States</w:t>
      </w:r>
      <w:r w:rsidRPr="009B1B69">
        <w:rPr>
          <w:rFonts w:cstheme="minorHAnsi"/>
          <w:color w:val="000000"/>
        </w:rPr>
        <w:t xml:space="preserve"> or at other overseas posts?</w:t>
      </w:r>
    </w:p>
    <w:p w14:paraId="7061C58D" w14:textId="1AAF9B46" w:rsidR="009B1B69" w:rsidRPr="009B1B69" w:rsidRDefault="009B1B69" w:rsidP="009B1B69">
      <w:pPr>
        <w:pStyle w:val="ListParagraph"/>
        <w:numPr>
          <w:ilvl w:val="0"/>
          <w:numId w:val="6"/>
        </w:numPr>
        <w:autoSpaceDE w:val="0"/>
        <w:autoSpaceDN w:val="0"/>
        <w:adjustRightInd w:val="0"/>
        <w:spacing w:after="0" w:line="240" w:lineRule="auto"/>
        <w:rPr>
          <w:rFonts w:cstheme="minorHAnsi"/>
          <w:color w:val="000000"/>
        </w:rPr>
      </w:pPr>
      <w:r w:rsidRPr="009B1B69">
        <w:rPr>
          <w:rFonts w:cstheme="minorHAnsi"/>
          <w:color w:val="000000"/>
        </w:rPr>
        <w:t xml:space="preserve">What are the favorite restaurants in the city? Do you have restaurants like those that are in the United States? </w:t>
      </w:r>
      <w:r w:rsidR="006140BB">
        <w:rPr>
          <w:rFonts w:cstheme="minorHAnsi"/>
          <w:color w:val="000000"/>
        </w:rPr>
        <w:t>D</w:t>
      </w:r>
      <w:r w:rsidRPr="009B1B69">
        <w:rPr>
          <w:rFonts w:cstheme="minorHAnsi"/>
          <w:color w:val="000000"/>
        </w:rPr>
        <w:t>oes your family prefer to cook at home and if so, what</w:t>
      </w:r>
      <w:r w:rsidR="006140BB">
        <w:rPr>
          <w:rFonts w:cstheme="minorHAnsi"/>
          <w:color w:val="000000"/>
        </w:rPr>
        <w:t xml:space="preserve"> is</w:t>
      </w:r>
      <w:r w:rsidRPr="009B1B69">
        <w:rPr>
          <w:rFonts w:cstheme="minorHAnsi"/>
          <w:color w:val="000000"/>
        </w:rPr>
        <w:t xml:space="preserve"> your favorite meal? </w:t>
      </w:r>
    </w:p>
    <w:p w14:paraId="71E49CFE" w14:textId="77777777" w:rsidR="009B1B69" w:rsidRPr="009B1B69" w:rsidRDefault="009B1B69" w:rsidP="009B1B69">
      <w:pPr>
        <w:autoSpaceDE w:val="0"/>
        <w:autoSpaceDN w:val="0"/>
        <w:adjustRightInd w:val="0"/>
        <w:spacing w:after="0" w:line="240" w:lineRule="auto"/>
        <w:rPr>
          <w:rFonts w:cstheme="minorHAnsi"/>
          <w:color w:val="000000"/>
        </w:rPr>
      </w:pPr>
    </w:p>
    <w:p w14:paraId="27CAB0AC" w14:textId="51733491" w:rsidR="009B1B69" w:rsidRDefault="009B1B69" w:rsidP="009B1B69">
      <w:pPr>
        <w:autoSpaceDE w:val="0"/>
        <w:autoSpaceDN w:val="0"/>
        <w:adjustRightInd w:val="0"/>
        <w:spacing w:after="0" w:line="240" w:lineRule="auto"/>
        <w:rPr>
          <w:rFonts w:cstheme="minorHAnsi"/>
          <w:b/>
          <w:bCs/>
          <w:color w:val="002060"/>
        </w:rPr>
      </w:pPr>
      <w:r w:rsidRPr="006B6DF6">
        <w:rPr>
          <w:rFonts w:cstheme="minorHAnsi"/>
          <w:b/>
          <w:bCs/>
          <w:color w:val="002060"/>
        </w:rPr>
        <w:t>E</w:t>
      </w:r>
      <w:r w:rsidR="006B6DF6" w:rsidRPr="006B6DF6">
        <w:rPr>
          <w:rFonts w:cstheme="minorHAnsi"/>
          <w:b/>
          <w:bCs/>
          <w:color w:val="002060"/>
        </w:rPr>
        <w:t>LIGIBITY, CONTEST PROCEDURES, AND VERIFICATION</w:t>
      </w:r>
    </w:p>
    <w:p w14:paraId="4BB48268" w14:textId="77777777" w:rsidR="006B6DF6" w:rsidRPr="006B6DF6" w:rsidRDefault="006B6DF6" w:rsidP="009B1B69">
      <w:pPr>
        <w:autoSpaceDE w:val="0"/>
        <w:autoSpaceDN w:val="0"/>
        <w:adjustRightInd w:val="0"/>
        <w:spacing w:after="0" w:line="240" w:lineRule="auto"/>
        <w:rPr>
          <w:rFonts w:cstheme="minorHAnsi"/>
          <w:color w:val="002060"/>
        </w:rPr>
      </w:pPr>
    </w:p>
    <w:p w14:paraId="5B03F615" w14:textId="77777777" w:rsidR="006B6DF6" w:rsidRPr="006B6DF6" w:rsidRDefault="009B1B69" w:rsidP="006B6DF6">
      <w:pPr>
        <w:rPr>
          <w:rFonts w:cstheme="minorHAnsi"/>
          <w:b/>
          <w:bCs/>
        </w:rPr>
      </w:pPr>
      <w:r w:rsidRPr="006B6DF6">
        <w:rPr>
          <w:rFonts w:cstheme="minorHAnsi"/>
          <w:b/>
          <w:bCs/>
        </w:rPr>
        <w:t>Eligibility</w:t>
      </w:r>
    </w:p>
    <w:p w14:paraId="25E88F80" w14:textId="5DE16024" w:rsidR="009B1B69" w:rsidRPr="006B6DF6" w:rsidRDefault="009B1B69" w:rsidP="006B6DF6">
      <w:pPr>
        <w:rPr>
          <w:rFonts w:cstheme="minorHAnsi"/>
        </w:rPr>
      </w:pPr>
      <w:r w:rsidRPr="006B6DF6">
        <w:rPr>
          <w:rFonts w:cstheme="minorHAnsi"/>
        </w:rPr>
        <w:t xml:space="preserve">Family members (ages 10 through 18) of U.S. government direct-hire employees who are assigned to a U.S. Mission overseas may participate. Previous winners are welcome to enter again. Boarding school students spending the holidays with parents at post are also allowed to participate.  </w:t>
      </w:r>
    </w:p>
    <w:p w14:paraId="66FCA66B" w14:textId="77777777" w:rsidR="00530FE4" w:rsidRDefault="009B1B69" w:rsidP="006B6DF6">
      <w:pPr>
        <w:rPr>
          <w:rFonts w:cstheme="minorHAnsi"/>
          <w:b/>
          <w:bCs/>
          <w:color w:val="000000"/>
          <w:bdr w:val="none" w:sz="0" w:space="0" w:color="auto" w:frame="1"/>
        </w:rPr>
      </w:pPr>
      <w:r w:rsidRPr="006B6DF6">
        <w:rPr>
          <w:rFonts w:cstheme="minorHAnsi"/>
          <w:b/>
          <w:bCs/>
          <w:color w:val="000000"/>
          <w:bdr w:val="none" w:sz="0" w:space="0" w:color="auto" w:frame="1"/>
        </w:rPr>
        <w:t>Contest Procedures</w:t>
      </w:r>
    </w:p>
    <w:p w14:paraId="59AE867B" w14:textId="77777777" w:rsidR="00BD60FA" w:rsidRDefault="00890092" w:rsidP="00890092">
      <w:pPr>
        <w:shd w:val="clear" w:color="auto" w:fill="FFFFFF"/>
        <w:spacing w:after="0" w:line="240" w:lineRule="auto"/>
        <w:ind w:right="-720"/>
        <w:rPr>
          <w:rFonts w:cstheme="minorHAnsi"/>
        </w:rPr>
      </w:pPr>
      <w:r w:rsidRPr="00890092">
        <w:rPr>
          <w:rFonts w:cstheme="minorHAnsi"/>
        </w:rPr>
        <w:t>All contestants must have obtained written consent from one of their parents or a legal guardian to enter or participate in the KidVid Contest. Videos must be submitted, using the contest submission form, by a parent or legal guardian, not by the contestant.</w:t>
      </w:r>
      <w:r>
        <w:rPr>
          <w:rFonts w:cstheme="minorHAnsi"/>
        </w:rPr>
        <w:t xml:space="preserve">  </w:t>
      </w:r>
    </w:p>
    <w:p w14:paraId="59BB467A" w14:textId="77777777" w:rsidR="00BD60FA" w:rsidRDefault="00BD60FA" w:rsidP="00890092">
      <w:pPr>
        <w:shd w:val="clear" w:color="auto" w:fill="FFFFFF"/>
        <w:spacing w:after="0" w:line="240" w:lineRule="auto"/>
        <w:ind w:right="-720"/>
        <w:rPr>
          <w:rFonts w:cstheme="minorHAnsi"/>
        </w:rPr>
      </w:pPr>
    </w:p>
    <w:p w14:paraId="51168B61" w14:textId="176A07D5" w:rsidR="006B6DF6" w:rsidRPr="000100DA" w:rsidRDefault="006B6DF6" w:rsidP="00890092">
      <w:pPr>
        <w:shd w:val="clear" w:color="auto" w:fill="FFFFFF"/>
        <w:spacing w:after="0" w:line="240" w:lineRule="auto"/>
        <w:ind w:right="-720"/>
        <w:rPr>
          <w:rFonts w:cstheme="minorHAnsi"/>
          <w:color w:val="000000"/>
          <w:bdr w:val="none" w:sz="0" w:space="0" w:color="auto" w:frame="1"/>
        </w:rPr>
      </w:pPr>
      <w:r w:rsidRPr="006B6DF6">
        <w:rPr>
          <w:rFonts w:cstheme="minorHAnsi"/>
          <w:b/>
          <w:bCs/>
          <w:color w:val="000000"/>
          <w:bdr w:val="none" w:sz="0" w:space="0" w:color="auto" w:frame="1"/>
        </w:rPr>
        <w:t>KidVid Submission Form:</w:t>
      </w:r>
      <w:r w:rsidRPr="006B6DF6">
        <w:rPr>
          <w:rFonts w:cstheme="minorHAnsi"/>
          <w:color w:val="000000"/>
          <w:bdr w:val="none" w:sz="0" w:space="0" w:color="auto" w:frame="1"/>
        </w:rPr>
        <w:t xml:space="preserve"> </w:t>
      </w:r>
      <w:r w:rsidRPr="000100DA">
        <w:rPr>
          <w:rFonts w:cstheme="minorHAnsi"/>
          <w:color w:val="000000"/>
          <w:bdr w:val="none" w:sz="0" w:space="0" w:color="auto" w:frame="1"/>
        </w:rPr>
        <w:t>The form includes a statement that the contestant(s) and parent/legal guardian acknowledge, have read, and agree to the contest rules and uses for the video submissions. Please use this link (</w:t>
      </w:r>
      <w:hyperlink r:id="rId9" w:history="1">
        <w:r w:rsidR="004B16B8" w:rsidRPr="000100DA">
          <w:rPr>
            <w:rStyle w:val="Hyperlink"/>
            <w:rFonts w:eastAsia="Times New Roman"/>
          </w:rPr>
          <w:t>https://forms.gle/ooA3p8wFqUKw62qW8</w:t>
        </w:r>
      </w:hyperlink>
      <w:r w:rsidR="004B16B8" w:rsidRPr="000100DA">
        <w:rPr>
          <w:rFonts w:eastAsia="Times New Roman"/>
          <w:color w:val="000000"/>
        </w:rPr>
        <w:t>)</w:t>
      </w:r>
      <w:r w:rsidRPr="000100DA">
        <w:rPr>
          <w:rFonts w:cstheme="minorHAnsi"/>
          <w:color w:val="FF0000"/>
          <w:bdr w:val="none" w:sz="0" w:space="0" w:color="auto" w:frame="1"/>
        </w:rPr>
        <w:t xml:space="preserve"> </w:t>
      </w:r>
      <w:r w:rsidRPr="000100DA">
        <w:rPr>
          <w:rFonts w:cstheme="minorHAnsi"/>
          <w:color w:val="000000"/>
          <w:bdr w:val="none" w:sz="0" w:space="0" w:color="auto" w:frame="1"/>
        </w:rPr>
        <w:t xml:space="preserve">to complete the KidVid Submission Form.  </w:t>
      </w:r>
    </w:p>
    <w:p w14:paraId="68EDFAE0" w14:textId="77777777" w:rsidR="006B6DF6" w:rsidRPr="006B6DF6" w:rsidRDefault="006B6DF6" w:rsidP="006B6DF6">
      <w:pPr>
        <w:shd w:val="clear" w:color="auto" w:fill="FFFFFF"/>
        <w:spacing w:after="0" w:line="240" w:lineRule="auto"/>
        <w:ind w:left="720" w:right="-720"/>
        <w:rPr>
          <w:rFonts w:cstheme="minorHAnsi"/>
          <w:color w:val="000000"/>
          <w:bdr w:val="none" w:sz="0" w:space="0" w:color="auto" w:frame="1"/>
        </w:rPr>
      </w:pPr>
    </w:p>
    <w:p w14:paraId="0CBE6022" w14:textId="008B96D5" w:rsidR="006B6DF6" w:rsidRPr="006B6DF6" w:rsidRDefault="006B6DF6" w:rsidP="00890092">
      <w:pPr>
        <w:shd w:val="clear" w:color="auto" w:fill="FFFFFF"/>
        <w:spacing w:after="0" w:line="240" w:lineRule="auto"/>
        <w:ind w:right="-720"/>
        <w:rPr>
          <w:rFonts w:cstheme="minorHAnsi"/>
          <w:color w:val="000000"/>
          <w:bdr w:val="none" w:sz="0" w:space="0" w:color="auto" w:frame="1"/>
        </w:rPr>
      </w:pPr>
      <w:r w:rsidRPr="006B6DF6">
        <w:rPr>
          <w:rFonts w:cstheme="minorHAnsi"/>
          <w:b/>
          <w:bCs/>
          <w:color w:val="000000"/>
          <w:bdr w:val="none" w:sz="0" w:space="0" w:color="auto" w:frame="1"/>
        </w:rPr>
        <w:t xml:space="preserve">Release Form: </w:t>
      </w:r>
      <w:r w:rsidRPr="00E83F1E">
        <w:rPr>
          <w:rFonts w:cstheme="minorHAnsi"/>
          <w:color w:val="000000"/>
          <w:bdr w:val="none" w:sz="0" w:space="0" w:color="auto" w:frame="1"/>
        </w:rPr>
        <w:t>All persons appearing in a video, other than the videographer, must be listed on a completed release form. We ask that each family complete one release form for each video submission. Please use this link (</w:t>
      </w:r>
      <w:hyperlink r:id="rId10" w:history="1">
        <w:r w:rsidR="0003486E" w:rsidRPr="00E83F1E">
          <w:rPr>
            <w:rStyle w:val="Hyperlink"/>
            <w:rFonts w:eastAsia="Times New Roman"/>
          </w:rPr>
          <w:t>https://forms.gle/KGZZzoQPJnJuFZZx5</w:t>
        </w:r>
      </w:hyperlink>
      <w:r w:rsidR="0003486E" w:rsidRPr="00E83F1E">
        <w:rPr>
          <w:rFonts w:eastAsia="Times New Roman"/>
          <w:color w:val="000000"/>
        </w:rPr>
        <w:t>)</w:t>
      </w:r>
      <w:r w:rsidRPr="00E83F1E">
        <w:rPr>
          <w:rStyle w:val="Strong"/>
          <w:rFonts w:cs="Helvetica"/>
          <w:color w:val="333333"/>
          <w:shd w:val="clear" w:color="auto" w:fill="FFFFFF"/>
        </w:rPr>
        <w:t xml:space="preserve"> </w:t>
      </w:r>
      <w:r w:rsidRPr="00E83F1E">
        <w:rPr>
          <w:rStyle w:val="Strong"/>
          <w:rFonts w:cs="Helvetica"/>
          <w:b w:val="0"/>
          <w:color w:val="333333"/>
          <w:shd w:val="clear" w:color="auto" w:fill="FFFFFF"/>
        </w:rPr>
        <w:t>to complete</w:t>
      </w:r>
      <w:r w:rsidRPr="00E83F1E">
        <w:rPr>
          <w:rFonts w:cstheme="minorHAnsi"/>
          <w:color w:val="000000"/>
          <w:bdr w:val="none" w:sz="0" w:space="0" w:color="auto" w:frame="1"/>
        </w:rPr>
        <w:t xml:space="preserve"> the Release Form.</w:t>
      </w:r>
      <w:r w:rsidRPr="006B6DF6">
        <w:rPr>
          <w:rFonts w:cstheme="minorHAnsi"/>
          <w:color w:val="000000"/>
          <w:bdr w:val="none" w:sz="0" w:space="0" w:color="auto" w:frame="1"/>
        </w:rPr>
        <w:t xml:space="preserve">  </w:t>
      </w:r>
    </w:p>
    <w:p w14:paraId="7E7ABC62" w14:textId="77777777" w:rsidR="006B6DF6" w:rsidRPr="006B6DF6" w:rsidRDefault="006B6DF6" w:rsidP="006B6DF6">
      <w:pPr>
        <w:shd w:val="clear" w:color="auto" w:fill="FFFFFF"/>
        <w:spacing w:after="0" w:line="240" w:lineRule="auto"/>
        <w:ind w:left="720" w:right="-720"/>
        <w:rPr>
          <w:rFonts w:cstheme="minorHAnsi"/>
          <w:color w:val="000000"/>
          <w:bdr w:val="none" w:sz="0" w:space="0" w:color="auto" w:frame="1"/>
        </w:rPr>
      </w:pPr>
    </w:p>
    <w:p w14:paraId="68E225FF" w14:textId="21BAC244" w:rsidR="006B6DF6" w:rsidRDefault="006B6DF6" w:rsidP="006B6DF6">
      <w:pPr>
        <w:shd w:val="clear" w:color="auto" w:fill="FFFFFF"/>
        <w:spacing w:after="0" w:line="240" w:lineRule="auto"/>
        <w:ind w:left="720" w:right="-720"/>
        <w:rPr>
          <w:rFonts w:cstheme="minorHAnsi"/>
          <w:color w:val="000000"/>
          <w:bdr w:val="none" w:sz="0" w:space="0" w:color="auto" w:frame="1"/>
        </w:rPr>
      </w:pPr>
      <w:r w:rsidRPr="006B6DF6">
        <w:rPr>
          <w:rFonts w:cstheme="minorHAnsi"/>
          <w:b/>
          <w:bCs/>
          <w:color w:val="000000"/>
          <w:bdr w:val="none" w:sz="0" w:space="0" w:color="auto" w:frame="1"/>
        </w:rPr>
        <w:t xml:space="preserve">Submission:  </w:t>
      </w:r>
      <w:r w:rsidRPr="006B6DF6">
        <w:rPr>
          <w:rFonts w:cstheme="minorHAnsi"/>
          <w:color w:val="000000"/>
          <w:bdr w:val="none" w:sz="0" w:space="0" w:color="auto" w:frame="1"/>
        </w:rPr>
        <w:t>For submission instructions, please contact the Overseas Briefing Center at</w:t>
      </w:r>
      <w:r w:rsidRPr="006B6DF6">
        <w:rPr>
          <w:rFonts w:cstheme="minorHAnsi"/>
          <w:b/>
          <w:bCs/>
          <w:color w:val="000000"/>
          <w:bdr w:val="none" w:sz="0" w:space="0" w:color="auto" w:frame="1"/>
        </w:rPr>
        <w:t xml:space="preserve"> </w:t>
      </w:r>
      <w:hyperlink r:id="rId11" w:history="1">
        <w:r w:rsidRPr="00BC17DA">
          <w:rPr>
            <w:rStyle w:val="Hyperlink"/>
            <w:rFonts w:cstheme="minorHAnsi"/>
            <w:b/>
            <w:bCs/>
            <w:bdr w:val="none" w:sz="0" w:space="0" w:color="auto" w:frame="1"/>
          </w:rPr>
          <w:t>FSIOBCInfoCenter@state.gov</w:t>
        </w:r>
      </w:hyperlink>
      <w:r w:rsidRPr="006B6DF6">
        <w:rPr>
          <w:rFonts w:cstheme="minorHAnsi"/>
          <w:b/>
          <w:bCs/>
          <w:color w:val="000000"/>
          <w:bdr w:val="none" w:sz="0" w:space="0" w:color="auto" w:frame="1"/>
        </w:rPr>
        <w:t xml:space="preserve">. </w:t>
      </w:r>
      <w:r w:rsidRPr="006B6DF6">
        <w:rPr>
          <w:rFonts w:cstheme="minorHAnsi"/>
          <w:color w:val="000000"/>
          <w:bdr w:val="none" w:sz="0" w:space="0" w:color="auto" w:frame="1"/>
        </w:rPr>
        <w:t xml:space="preserve">Videos must be submitted by the contestant’s parent or legal guardian.  </w:t>
      </w:r>
    </w:p>
    <w:p w14:paraId="346AC101" w14:textId="77777777" w:rsidR="006B6DF6" w:rsidRPr="006B6DF6" w:rsidRDefault="006B6DF6" w:rsidP="006B6DF6">
      <w:pPr>
        <w:shd w:val="clear" w:color="auto" w:fill="FFFFFF"/>
        <w:spacing w:after="0" w:line="240" w:lineRule="auto"/>
        <w:ind w:left="720" w:right="-720"/>
        <w:rPr>
          <w:rFonts w:cstheme="minorHAnsi"/>
          <w:color w:val="000000"/>
          <w:bdr w:val="none" w:sz="0" w:space="0" w:color="auto" w:frame="1"/>
        </w:rPr>
      </w:pPr>
    </w:p>
    <w:p w14:paraId="68AD110C" w14:textId="77777777" w:rsidR="006B6DF6" w:rsidRPr="006B6DF6" w:rsidRDefault="009B1B69" w:rsidP="006B6DF6">
      <w:pPr>
        <w:rPr>
          <w:rFonts w:cstheme="minorHAnsi"/>
          <w:b/>
          <w:bCs/>
        </w:rPr>
      </w:pPr>
      <w:r w:rsidRPr="006B6DF6">
        <w:rPr>
          <w:rFonts w:cstheme="minorHAnsi"/>
          <w:b/>
          <w:bCs/>
        </w:rPr>
        <w:t>Verification</w:t>
      </w:r>
    </w:p>
    <w:p w14:paraId="789A72FD" w14:textId="428CBB89" w:rsidR="009B1B69" w:rsidRPr="006B6DF6" w:rsidRDefault="009B1B69" w:rsidP="006B6DF6">
      <w:pPr>
        <w:rPr>
          <w:rFonts w:cstheme="minorHAnsi"/>
          <w:color w:val="002060"/>
        </w:rPr>
      </w:pPr>
      <w:r w:rsidRPr="006B6DF6">
        <w:rPr>
          <w:rFonts w:cstheme="minorHAnsi"/>
        </w:rPr>
        <w:t>OBC reserves the right at any time to verify the validity of entries and of contestants and to disqualify any contestant or entry deemed not in compliance with the KidVid Contest Rules.</w:t>
      </w:r>
    </w:p>
    <w:p w14:paraId="583A4666" w14:textId="77777777" w:rsidR="009B1B69" w:rsidRPr="009B1B69" w:rsidRDefault="009B1B69" w:rsidP="009B1B69">
      <w:pPr>
        <w:pStyle w:val="ListParagraph"/>
        <w:autoSpaceDE w:val="0"/>
        <w:autoSpaceDN w:val="0"/>
        <w:adjustRightInd w:val="0"/>
        <w:spacing w:after="0" w:line="240" w:lineRule="auto"/>
        <w:ind w:left="0"/>
        <w:rPr>
          <w:rFonts w:cstheme="minorHAnsi"/>
          <w:b/>
          <w:bCs/>
          <w:color w:val="002060"/>
        </w:rPr>
      </w:pPr>
    </w:p>
    <w:p w14:paraId="4EABA5E0" w14:textId="6BA9FC96" w:rsidR="009B1B69" w:rsidRPr="0091501B" w:rsidRDefault="009B1B69" w:rsidP="006B6DF6">
      <w:pPr>
        <w:autoSpaceDE w:val="0"/>
        <w:autoSpaceDN w:val="0"/>
        <w:adjustRightInd w:val="0"/>
        <w:spacing w:after="0" w:line="240" w:lineRule="auto"/>
        <w:rPr>
          <w:rFonts w:cstheme="minorHAnsi"/>
          <w:b/>
          <w:bCs/>
          <w:color w:val="002060"/>
        </w:rPr>
      </w:pPr>
      <w:r w:rsidRPr="0091501B">
        <w:rPr>
          <w:rFonts w:cstheme="minorHAnsi"/>
          <w:b/>
          <w:bCs/>
          <w:color w:val="002060"/>
        </w:rPr>
        <w:t>C</w:t>
      </w:r>
      <w:r w:rsidR="006B6DF6" w:rsidRPr="0091501B">
        <w:rPr>
          <w:rFonts w:cstheme="minorHAnsi"/>
          <w:b/>
          <w:bCs/>
          <w:color w:val="002060"/>
        </w:rPr>
        <w:t>ONTEST DEADLINE</w:t>
      </w:r>
    </w:p>
    <w:p w14:paraId="2A074EA7" w14:textId="77777777" w:rsidR="009B1B69" w:rsidRPr="009B1B69" w:rsidRDefault="009B1B69" w:rsidP="009B1B69">
      <w:pPr>
        <w:pStyle w:val="ListParagraph"/>
        <w:autoSpaceDE w:val="0"/>
        <w:autoSpaceDN w:val="0"/>
        <w:adjustRightInd w:val="0"/>
        <w:spacing w:after="0" w:line="240" w:lineRule="auto"/>
        <w:ind w:left="0"/>
        <w:rPr>
          <w:rFonts w:cstheme="minorHAnsi"/>
          <w:b/>
          <w:bCs/>
          <w:color w:val="000000"/>
        </w:rPr>
      </w:pPr>
    </w:p>
    <w:p w14:paraId="7561330F" w14:textId="022AFF28" w:rsidR="009B1B69" w:rsidRPr="0091501B" w:rsidRDefault="009B1B69" w:rsidP="0091501B">
      <w:pPr>
        <w:autoSpaceDE w:val="0"/>
        <w:autoSpaceDN w:val="0"/>
        <w:adjustRightInd w:val="0"/>
        <w:spacing w:after="0" w:line="240" w:lineRule="auto"/>
        <w:rPr>
          <w:rFonts w:cstheme="minorHAnsi"/>
          <w:color w:val="000000"/>
        </w:rPr>
      </w:pPr>
      <w:r w:rsidRPr="0091501B">
        <w:rPr>
          <w:rFonts w:cstheme="minorHAnsi"/>
          <w:color w:val="000000"/>
        </w:rPr>
        <w:t>Submissions must be received by the OBC by 11:59 EST on April 15, 202</w:t>
      </w:r>
      <w:r w:rsidR="00AC756B">
        <w:rPr>
          <w:rFonts w:cstheme="minorHAnsi"/>
          <w:color w:val="000000"/>
        </w:rPr>
        <w:t>3</w:t>
      </w:r>
      <w:r w:rsidRPr="0091501B">
        <w:rPr>
          <w:rFonts w:cstheme="minorHAnsi"/>
          <w:color w:val="000000"/>
        </w:rPr>
        <w:t>.  The OBC is expecting to announce the contest winners by the end of May</w:t>
      </w:r>
      <w:r w:rsidR="00AC756B">
        <w:rPr>
          <w:rFonts w:cstheme="minorHAnsi"/>
          <w:color w:val="000000"/>
        </w:rPr>
        <w:t xml:space="preserve"> 2023</w:t>
      </w:r>
      <w:r w:rsidRPr="0091501B">
        <w:rPr>
          <w:rFonts w:cstheme="minorHAnsi"/>
          <w:color w:val="000000"/>
        </w:rPr>
        <w:t xml:space="preserve">.   </w:t>
      </w:r>
    </w:p>
    <w:p w14:paraId="2CF0B0D9" w14:textId="77777777" w:rsidR="009B1B69" w:rsidRPr="009B1B69" w:rsidRDefault="009B1B69" w:rsidP="009B1B69">
      <w:pPr>
        <w:pStyle w:val="ListParagraph"/>
        <w:autoSpaceDE w:val="0"/>
        <w:autoSpaceDN w:val="0"/>
        <w:adjustRightInd w:val="0"/>
        <w:spacing w:after="0" w:line="240" w:lineRule="auto"/>
        <w:ind w:left="0"/>
        <w:rPr>
          <w:rFonts w:cstheme="minorHAnsi"/>
          <w:color w:val="000000"/>
        </w:rPr>
      </w:pPr>
    </w:p>
    <w:p w14:paraId="35E93F81" w14:textId="3C77C960" w:rsidR="009B1B69" w:rsidRPr="0091501B" w:rsidRDefault="009B1B69" w:rsidP="009B1B69">
      <w:pPr>
        <w:shd w:val="clear" w:color="auto" w:fill="FFFFFF"/>
        <w:spacing w:after="0" w:line="240" w:lineRule="auto"/>
        <w:rPr>
          <w:rFonts w:cstheme="minorHAnsi"/>
          <w:b/>
          <w:bCs/>
          <w:color w:val="002060"/>
          <w:bdr w:val="none" w:sz="0" w:space="0" w:color="auto" w:frame="1"/>
        </w:rPr>
      </w:pPr>
      <w:r w:rsidRPr="0091501B">
        <w:rPr>
          <w:rFonts w:cstheme="minorHAnsi"/>
          <w:b/>
          <w:bCs/>
          <w:color w:val="002060"/>
          <w:bdr w:val="none" w:sz="0" w:space="0" w:color="auto" w:frame="1"/>
        </w:rPr>
        <w:t>J</w:t>
      </w:r>
      <w:r w:rsidR="0091501B" w:rsidRPr="0091501B">
        <w:rPr>
          <w:rFonts w:cstheme="minorHAnsi"/>
          <w:b/>
          <w:bCs/>
          <w:color w:val="002060"/>
          <w:bdr w:val="none" w:sz="0" w:space="0" w:color="auto" w:frame="1"/>
        </w:rPr>
        <w:t>UDGING</w:t>
      </w:r>
    </w:p>
    <w:p w14:paraId="50361A3E" w14:textId="77777777" w:rsidR="009B1B69" w:rsidRPr="009B1B69" w:rsidRDefault="009B1B69" w:rsidP="009B1B69">
      <w:pPr>
        <w:pStyle w:val="ListParagraph"/>
        <w:shd w:val="clear" w:color="auto" w:fill="FFFFFF"/>
        <w:spacing w:after="0" w:line="240" w:lineRule="auto"/>
        <w:ind w:left="0"/>
        <w:rPr>
          <w:rFonts w:cstheme="minorHAnsi"/>
          <w:b/>
          <w:bCs/>
          <w:color w:val="000000"/>
          <w:bdr w:val="none" w:sz="0" w:space="0" w:color="auto" w:frame="1"/>
        </w:rPr>
      </w:pPr>
    </w:p>
    <w:p w14:paraId="10017EBE" w14:textId="7C12D419" w:rsidR="009B1B69" w:rsidRDefault="009B1B69" w:rsidP="009B1B69">
      <w:pPr>
        <w:pStyle w:val="ListParagraph"/>
        <w:shd w:val="clear" w:color="auto" w:fill="FFFFFF"/>
        <w:spacing w:after="0" w:line="240" w:lineRule="auto"/>
        <w:ind w:left="0"/>
        <w:rPr>
          <w:rFonts w:cstheme="minorHAnsi"/>
          <w:color w:val="000000"/>
        </w:rPr>
      </w:pPr>
      <w:r w:rsidRPr="009B1B69">
        <w:rPr>
          <w:rFonts w:cstheme="minorHAnsi"/>
          <w:color w:val="000000"/>
          <w:bdr w:val="none" w:sz="0" w:space="0" w:color="auto" w:frame="1"/>
        </w:rPr>
        <w:t>Judging is based on the visual presentation as well as the narration describing the footage and life at post. As much as possible, use live</w:t>
      </w:r>
      <w:r w:rsidR="00683F35">
        <w:rPr>
          <w:rFonts w:cstheme="minorHAnsi"/>
          <w:color w:val="000000"/>
          <w:bdr w:val="none" w:sz="0" w:space="0" w:color="auto" w:frame="1"/>
        </w:rPr>
        <w:t xml:space="preserve"> </w:t>
      </w:r>
      <w:r w:rsidR="00BD60FA">
        <w:rPr>
          <w:rFonts w:cstheme="minorHAnsi"/>
          <w:color w:val="000000"/>
          <w:bdr w:val="none" w:sz="0" w:space="0" w:color="auto" w:frame="1"/>
        </w:rPr>
        <w:t xml:space="preserve">footage vs. photos.  </w:t>
      </w:r>
      <w:r w:rsidRPr="009B1B69">
        <w:rPr>
          <w:rFonts w:cstheme="minorHAnsi"/>
          <w:color w:val="000000"/>
          <w:bdr w:val="none" w:sz="0" w:space="0" w:color="auto" w:frame="1"/>
        </w:rPr>
        <w:t xml:space="preserve">Provide narration </w:t>
      </w:r>
      <w:r w:rsidRPr="006639EA">
        <w:rPr>
          <w:rFonts w:cstheme="minorHAnsi"/>
          <w:color w:val="000000"/>
          <w:bdr w:val="none" w:sz="0" w:space="0" w:color="auto" w:frame="1"/>
        </w:rPr>
        <w:t>continuously</w:t>
      </w:r>
      <w:r w:rsidRPr="009B1B69">
        <w:rPr>
          <w:rFonts w:cstheme="minorHAnsi"/>
          <w:color w:val="000000"/>
          <w:bdr w:val="none" w:sz="0" w:space="0" w:color="auto" w:frame="1"/>
        </w:rPr>
        <w:t xml:space="preserve"> throughout the entire video. Audio clarity, volume consistency during coverage of content, and a steady hand with the video recorder are also important. The contest jury will be comprised of U.S. Department of State employees who do not have any children entering the KidVid Contest. The jury will review the videos and decide first, second, and third place winners.</w:t>
      </w:r>
    </w:p>
    <w:p w14:paraId="0CC9E64F" w14:textId="77777777" w:rsidR="009B1B69" w:rsidRPr="009B1B69" w:rsidRDefault="009B1B69" w:rsidP="009B1B69">
      <w:pPr>
        <w:pStyle w:val="ListParagraph"/>
        <w:shd w:val="clear" w:color="auto" w:fill="FFFFFF"/>
        <w:spacing w:after="0" w:line="240" w:lineRule="auto"/>
        <w:ind w:left="0"/>
        <w:rPr>
          <w:rFonts w:cstheme="minorHAnsi"/>
          <w:color w:val="000000"/>
        </w:rPr>
      </w:pPr>
    </w:p>
    <w:p w14:paraId="613E45F1" w14:textId="20E98E9E" w:rsidR="0091501B" w:rsidRPr="00A05814" w:rsidRDefault="0091501B" w:rsidP="0091501B">
      <w:pPr>
        <w:pStyle w:val="ListParagraph"/>
        <w:shd w:val="clear" w:color="auto" w:fill="FFFFFF"/>
        <w:spacing w:after="0" w:line="240" w:lineRule="auto"/>
        <w:ind w:left="-720" w:right="-720" w:firstLine="720"/>
        <w:rPr>
          <w:rFonts w:cstheme="minorHAnsi"/>
          <w:color w:val="002060"/>
          <w:sz w:val="24"/>
          <w:szCs w:val="24"/>
        </w:rPr>
      </w:pPr>
      <w:r w:rsidRPr="00A05814">
        <w:rPr>
          <w:rFonts w:cstheme="minorHAnsi"/>
          <w:b/>
          <w:bCs/>
          <w:color w:val="002060"/>
          <w:sz w:val="24"/>
          <w:szCs w:val="24"/>
          <w:bdr w:val="none" w:sz="0" w:space="0" w:color="auto" w:frame="1"/>
        </w:rPr>
        <w:t>MUSIC, GRAPHICS, AND SPECIAL EFFECTS</w:t>
      </w:r>
    </w:p>
    <w:p w14:paraId="41B816B7" w14:textId="77777777" w:rsidR="009B1B69" w:rsidRPr="009B1B69" w:rsidRDefault="009B1B69" w:rsidP="009B1B69">
      <w:pPr>
        <w:pStyle w:val="ListParagraph"/>
        <w:shd w:val="clear" w:color="auto" w:fill="FFFFFF"/>
        <w:spacing w:after="0" w:line="240" w:lineRule="auto"/>
        <w:ind w:left="0"/>
        <w:rPr>
          <w:rFonts w:cstheme="minorHAnsi"/>
          <w:color w:val="000000"/>
          <w:bdr w:val="none" w:sz="0" w:space="0" w:color="auto" w:frame="1"/>
        </w:rPr>
      </w:pPr>
    </w:p>
    <w:p w14:paraId="4E4C53FB" w14:textId="795FB678" w:rsidR="009B1B69" w:rsidRPr="009B1B69" w:rsidRDefault="009B1B69" w:rsidP="009B1B69">
      <w:pPr>
        <w:pStyle w:val="ListParagraph"/>
        <w:shd w:val="clear" w:color="auto" w:fill="FFFFFF"/>
        <w:spacing w:after="0" w:line="240" w:lineRule="auto"/>
        <w:ind w:left="0"/>
        <w:rPr>
          <w:rFonts w:cstheme="minorHAnsi"/>
        </w:rPr>
      </w:pPr>
      <w:r w:rsidRPr="009B1B69">
        <w:rPr>
          <w:rFonts w:cstheme="minorHAnsi"/>
          <w:color w:val="000000"/>
          <w:bdr w:val="none" w:sz="0" w:space="0" w:color="auto" w:frame="1"/>
        </w:rPr>
        <w:t xml:space="preserve">Kids may </w:t>
      </w:r>
      <w:r w:rsidR="00D57E65">
        <w:rPr>
          <w:rFonts w:cstheme="minorHAnsi"/>
          <w:color w:val="000000"/>
          <w:bdr w:val="none" w:sz="0" w:space="0" w:color="auto" w:frame="1"/>
        </w:rPr>
        <w:t>(</w:t>
      </w:r>
      <w:r w:rsidRPr="009B1B69">
        <w:rPr>
          <w:rFonts w:cstheme="minorHAnsi"/>
          <w:color w:val="000000"/>
          <w:bdr w:val="none" w:sz="0" w:space="0" w:color="auto" w:frame="1"/>
        </w:rPr>
        <w:t>but are in no way required to</w:t>
      </w:r>
      <w:r w:rsidR="00D57E65">
        <w:rPr>
          <w:rFonts w:cstheme="minorHAnsi"/>
          <w:color w:val="000000"/>
          <w:bdr w:val="none" w:sz="0" w:space="0" w:color="auto" w:frame="1"/>
        </w:rPr>
        <w:t>)</w:t>
      </w:r>
      <w:r w:rsidRPr="009B1B69">
        <w:rPr>
          <w:rFonts w:cstheme="minorHAnsi"/>
          <w:color w:val="000000"/>
          <w:bdr w:val="none" w:sz="0" w:space="0" w:color="auto" w:frame="1"/>
        </w:rPr>
        <w:t xml:space="preserve"> incorporate music, graphics, and special effects in their videos. OBC </w:t>
      </w:r>
      <w:r w:rsidRPr="009B1B69">
        <w:rPr>
          <w:rFonts w:cstheme="minorHAnsi"/>
          <w:bdr w:val="none" w:sz="0" w:space="0" w:color="auto" w:frame="1"/>
        </w:rPr>
        <w:t>is not looking for professional quality productions; good home-video quality is perfectly acceptable. A good product is one that gives a clear portrayal of a youth’s life at post. There is also no need to include captions (i.e., subtitles) in a submission. Please note: As video submissions must be original works, third-party copyright-protected music and images may not be contained within your final product.</w:t>
      </w:r>
    </w:p>
    <w:p w14:paraId="613E946E" w14:textId="77777777" w:rsidR="009B1B69" w:rsidRPr="009B1B69" w:rsidRDefault="009B1B69" w:rsidP="009B1B69">
      <w:pPr>
        <w:shd w:val="clear" w:color="auto" w:fill="FFFFFF"/>
        <w:spacing w:after="0" w:line="240" w:lineRule="auto"/>
        <w:rPr>
          <w:rFonts w:cstheme="minorHAnsi"/>
          <w:color w:val="000000"/>
        </w:rPr>
      </w:pPr>
    </w:p>
    <w:p w14:paraId="38D12E68" w14:textId="4CE607B7" w:rsidR="009B1B69" w:rsidRPr="0091501B" w:rsidRDefault="009B1B69" w:rsidP="009B1B69">
      <w:pPr>
        <w:shd w:val="clear" w:color="auto" w:fill="FFFFFF" w:themeFill="background1"/>
        <w:spacing w:after="0" w:line="240" w:lineRule="auto"/>
        <w:rPr>
          <w:rFonts w:cstheme="minorHAnsi"/>
          <w:b/>
          <w:bCs/>
          <w:color w:val="002060"/>
          <w:bdr w:val="none" w:sz="0" w:space="0" w:color="auto" w:frame="1"/>
        </w:rPr>
      </w:pPr>
      <w:r w:rsidRPr="0091501B">
        <w:rPr>
          <w:rFonts w:cstheme="minorHAnsi"/>
          <w:b/>
          <w:bCs/>
          <w:color w:val="002060"/>
          <w:bdr w:val="none" w:sz="0" w:space="0" w:color="auto" w:frame="1"/>
        </w:rPr>
        <w:t>L</w:t>
      </w:r>
      <w:r w:rsidR="0091501B" w:rsidRPr="0091501B">
        <w:rPr>
          <w:rFonts w:cstheme="minorHAnsi"/>
          <w:b/>
          <w:bCs/>
          <w:color w:val="002060"/>
          <w:bdr w:val="none" w:sz="0" w:space="0" w:color="auto" w:frame="1"/>
        </w:rPr>
        <w:t>ENGTH OF VIDEO</w:t>
      </w:r>
    </w:p>
    <w:p w14:paraId="4BEE1B94" w14:textId="77777777" w:rsidR="009B1B69" w:rsidRPr="009B1B69" w:rsidRDefault="009B1B69" w:rsidP="009B1B69">
      <w:pPr>
        <w:pStyle w:val="ListParagraph"/>
        <w:shd w:val="clear" w:color="auto" w:fill="FFFFFF" w:themeFill="background1"/>
        <w:tabs>
          <w:tab w:val="left" w:pos="5430"/>
        </w:tabs>
        <w:spacing w:after="0" w:line="240" w:lineRule="auto"/>
        <w:ind w:left="0"/>
        <w:rPr>
          <w:rFonts w:cstheme="minorHAnsi"/>
          <w:b/>
          <w:bCs/>
          <w:bdr w:val="none" w:sz="0" w:space="0" w:color="auto" w:frame="1"/>
        </w:rPr>
      </w:pPr>
      <w:r w:rsidRPr="009B1B69">
        <w:rPr>
          <w:rFonts w:cstheme="minorHAnsi"/>
          <w:b/>
          <w:bCs/>
          <w:bdr w:val="none" w:sz="0" w:space="0" w:color="auto" w:frame="1"/>
        </w:rPr>
        <w:tab/>
      </w:r>
    </w:p>
    <w:p w14:paraId="08A4E7C4" w14:textId="0A5516E6" w:rsidR="009B1B69" w:rsidRPr="009B1B69" w:rsidRDefault="009B1B69" w:rsidP="009B1B69">
      <w:pPr>
        <w:pStyle w:val="ListParagraph"/>
        <w:shd w:val="clear" w:color="auto" w:fill="FFFFFF" w:themeFill="background1"/>
        <w:spacing w:after="0" w:line="240" w:lineRule="auto"/>
        <w:ind w:left="0"/>
        <w:rPr>
          <w:rFonts w:cstheme="minorHAnsi"/>
        </w:rPr>
      </w:pPr>
      <w:r w:rsidRPr="00BD60FA">
        <w:rPr>
          <w:rFonts w:cstheme="minorHAnsi"/>
          <w:bdr w:val="none" w:sz="0" w:space="0" w:color="auto" w:frame="1"/>
        </w:rPr>
        <w:t xml:space="preserve">The </w:t>
      </w:r>
      <w:r w:rsidR="00BD60FA" w:rsidRPr="00BD60FA">
        <w:rPr>
          <w:rFonts w:cstheme="minorHAnsi"/>
          <w:bdr w:val="none" w:sz="0" w:space="0" w:color="auto" w:frame="1"/>
        </w:rPr>
        <w:t xml:space="preserve">recommended </w:t>
      </w:r>
      <w:r w:rsidRPr="00BD60FA">
        <w:rPr>
          <w:rFonts w:cstheme="minorHAnsi"/>
          <w:bdr w:val="none" w:sz="0" w:space="0" w:color="auto" w:frame="1"/>
        </w:rPr>
        <w:t xml:space="preserve">video length </w:t>
      </w:r>
      <w:r w:rsidR="003548F3" w:rsidRPr="00BD60FA">
        <w:rPr>
          <w:rFonts w:cstheme="minorHAnsi"/>
          <w:bdr w:val="none" w:sz="0" w:space="0" w:color="auto" w:frame="1"/>
        </w:rPr>
        <w:t xml:space="preserve">should </w:t>
      </w:r>
      <w:r w:rsidR="00BD60FA" w:rsidRPr="00BD60FA">
        <w:rPr>
          <w:rFonts w:cstheme="minorHAnsi"/>
          <w:bdr w:val="none" w:sz="0" w:space="0" w:color="auto" w:frame="1"/>
        </w:rPr>
        <w:t xml:space="preserve">be no longer than 20 minutes. </w:t>
      </w:r>
    </w:p>
    <w:p w14:paraId="6B67947A" w14:textId="77777777" w:rsidR="009B1B69" w:rsidRDefault="009B1B69" w:rsidP="009B1B69">
      <w:pPr>
        <w:shd w:val="clear" w:color="auto" w:fill="FFFFFF"/>
        <w:spacing w:after="0" w:line="240" w:lineRule="auto"/>
        <w:rPr>
          <w:rFonts w:cstheme="minorHAnsi"/>
          <w:bdr w:val="none" w:sz="0" w:space="0" w:color="auto" w:frame="1"/>
        </w:rPr>
      </w:pPr>
    </w:p>
    <w:p w14:paraId="1B53348A" w14:textId="27EFD78A" w:rsidR="009B1B69" w:rsidRPr="0091501B" w:rsidRDefault="009B1B69" w:rsidP="009B1B69">
      <w:pPr>
        <w:shd w:val="clear" w:color="auto" w:fill="FFFFFF"/>
        <w:spacing w:after="0" w:line="240" w:lineRule="auto"/>
        <w:rPr>
          <w:rFonts w:cstheme="minorHAnsi"/>
          <w:b/>
          <w:bCs/>
          <w:color w:val="002060"/>
          <w:bdr w:val="none" w:sz="0" w:space="0" w:color="auto" w:frame="1"/>
        </w:rPr>
      </w:pPr>
      <w:r w:rsidRPr="0091501B">
        <w:rPr>
          <w:rFonts w:cstheme="minorHAnsi"/>
          <w:b/>
          <w:bCs/>
          <w:color w:val="002060"/>
          <w:bdr w:val="none" w:sz="0" w:space="0" w:color="auto" w:frame="1"/>
        </w:rPr>
        <w:t>O</w:t>
      </w:r>
      <w:r w:rsidR="0091501B" w:rsidRPr="0091501B">
        <w:rPr>
          <w:rFonts w:cstheme="minorHAnsi"/>
          <w:b/>
          <w:bCs/>
          <w:color w:val="002060"/>
          <w:bdr w:val="none" w:sz="0" w:space="0" w:color="auto" w:frame="1"/>
        </w:rPr>
        <w:t>THER CONSIDERATIONS</w:t>
      </w:r>
    </w:p>
    <w:p w14:paraId="6213430F" w14:textId="77777777" w:rsidR="009B1B69" w:rsidRPr="009B1B69" w:rsidRDefault="009B1B69" w:rsidP="009B1B69">
      <w:pPr>
        <w:pStyle w:val="ListParagraph"/>
        <w:shd w:val="clear" w:color="auto" w:fill="FFFFFF"/>
        <w:spacing w:after="0" w:line="240" w:lineRule="auto"/>
        <w:ind w:left="0"/>
        <w:rPr>
          <w:rFonts w:cstheme="minorHAnsi"/>
          <w:b/>
          <w:bCs/>
          <w:bdr w:val="none" w:sz="0" w:space="0" w:color="auto" w:frame="1"/>
        </w:rPr>
      </w:pPr>
    </w:p>
    <w:p w14:paraId="180087BE" w14:textId="5749DF79" w:rsidR="009B1B69" w:rsidRPr="009B1B69" w:rsidRDefault="009B1B69" w:rsidP="009B1B69">
      <w:pPr>
        <w:pStyle w:val="ListParagraph"/>
        <w:shd w:val="clear" w:color="auto" w:fill="FFFFFF"/>
        <w:spacing w:after="0" w:line="240" w:lineRule="auto"/>
        <w:ind w:left="0"/>
        <w:rPr>
          <w:rFonts w:cstheme="minorHAnsi"/>
        </w:rPr>
      </w:pPr>
      <w:r w:rsidRPr="009B1B69">
        <w:rPr>
          <w:rFonts w:cstheme="minorHAnsi"/>
          <w:bdr w:val="none" w:sz="0" w:space="0" w:color="auto" w:frame="1"/>
        </w:rPr>
        <w:t>We ask that adults provide minimal assistance in the video production. The contest allows for multiple entries from different students at a post. Group submissions are acceptable. Prize money will be divided among winners accordingly.</w:t>
      </w:r>
    </w:p>
    <w:p w14:paraId="67645013" w14:textId="77777777" w:rsidR="009B1B69" w:rsidRPr="009B1B69" w:rsidRDefault="009B1B69" w:rsidP="009B1B69">
      <w:pPr>
        <w:shd w:val="clear" w:color="auto" w:fill="FFFFFF"/>
        <w:spacing w:after="0" w:line="240" w:lineRule="auto"/>
        <w:rPr>
          <w:rFonts w:cstheme="minorHAnsi"/>
        </w:rPr>
      </w:pPr>
    </w:p>
    <w:p w14:paraId="0E60D0C2" w14:textId="480F0C48" w:rsidR="009B1B69" w:rsidRPr="009B1B69" w:rsidRDefault="009B1B69" w:rsidP="009B1B69">
      <w:pPr>
        <w:shd w:val="clear" w:color="auto" w:fill="FFFFFF"/>
        <w:spacing w:after="0" w:line="240" w:lineRule="auto"/>
        <w:rPr>
          <w:rFonts w:cstheme="minorHAnsi"/>
          <w:bdr w:val="none" w:sz="0" w:space="0" w:color="auto" w:frame="1"/>
        </w:rPr>
      </w:pPr>
      <w:r w:rsidRPr="009B1B69">
        <w:rPr>
          <w:rFonts w:cstheme="minorHAnsi"/>
          <w:bdr w:val="none" w:sz="0" w:space="0" w:color="auto" w:frame="1"/>
        </w:rPr>
        <w:t>The OBC will add all submissions into its video collection for programming use by the Department. Winning entries will also be posted on OBC websites. </w:t>
      </w:r>
    </w:p>
    <w:p w14:paraId="33354C83" w14:textId="77777777" w:rsidR="009B1B69" w:rsidRPr="009B1B69" w:rsidRDefault="009B1B69" w:rsidP="009B1B69">
      <w:pPr>
        <w:shd w:val="clear" w:color="auto" w:fill="FFFFFF"/>
        <w:spacing w:after="0" w:line="240" w:lineRule="auto"/>
        <w:rPr>
          <w:rFonts w:cstheme="minorHAnsi"/>
          <w:bdr w:val="none" w:sz="0" w:space="0" w:color="auto" w:frame="1"/>
        </w:rPr>
      </w:pPr>
    </w:p>
    <w:p w14:paraId="1EC5139C" w14:textId="77777777" w:rsidR="009B1B69" w:rsidRPr="009B1B69" w:rsidRDefault="009B1B69" w:rsidP="009B1B69">
      <w:pPr>
        <w:shd w:val="clear" w:color="auto" w:fill="FFFFFF"/>
        <w:spacing w:after="0" w:line="240" w:lineRule="auto"/>
        <w:rPr>
          <w:rFonts w:cstheme="minorHAnsi"/>
          <w:bdr w:val="none" w:sz="0" w:space="0" w:color="auto" w:frame="1"/>
        </w:rPr>
      </w:pPr>
      <w:r w:rsidRPr="009B1B69">
        <w:rPr>
          <w:rFonts w:cstheme="minorHAnsi"/>
          <w:bdr w:val="none" w:sz="0" w:space="0" w:color="auto" w:frame="1"/>
        </w:rPr>
        <w:t xml:space="preserve">Contestants and the parents/legal guardian release the U.S. government and the Foreign Service Youth Foundation from </w:t>
      </w:r>
      <w:proofErr w:type="gramStart"/>
      <w:r w:rsidRPr="009B1B69">
        <w:rPr>
          <w:rFonts w:cstheme="minorHAnsi"/>
          <w:bdr w:val="none" w:sz="0" w:space="0" w:color="auto" w:frame="1"/>
        </w:rPr>
        <w:t>any and all</w:t>
      </w:r>
      <w:proofErr w:type="gramEnd"/>
      <w:r w:rsidRPr="009B1B69">
        <w:rPr>
          <w:rFonts w:cstheme="minorHAnsi"/>
          <w:bdr w:val="none" w:sz="0" w:space="0" w:color="auto" w:frame="1"/>
        </w:rPr>
        <w:t xml:space="preserve"> claims arising from or relating to the KidVid Contest, whether directly or indirectly.</w:t>
      </w:r>
    </w:p>
    <w:p w14:paraId="098E0F3B" w14:textId="77777777" w:rsidR="009B1B69" w:rsidRPr="009B1B69" w:rsidRDefault="009B1B69" w:rsidP="009B1B69">
      <w:pPr>
        <w:shd w:val="clear" w:color="auto" w:fill="FFFFFF"/>
        <w:spacing w:after="0" w:line="240" w:lineRule="auto"/>
        <w:rPr>
          <w:rFonts w:cstheme="minorHAnsi"/>
          <w:b/>
          <w:bCs/>
          <w:bdr w:val="none" w:sz="0" w:space="0" w:color="auto" w:frame="1"/>
        </w:rPr>
      </w:pPr>
    </w:p>
    <w:p w14:paraId="4344A0DC" w14:textId="77777777" w:rsidR="0091501B" w:rsidRPr="00A05814" w:rsidRDefault="0091501B" w:rsidP="0091501B">
      <w:pPr>
        <w:shd w:val="clear" w:color="auto" w:fill="FFFFFF"/>
        <w:spacing w:after="0" w:line="240" w:lineRule="auto"/>
        <w:ind w:left="-720" w:right="-720" w:firstLine="720"/>
        <w:rPr>
          <w:rFonts w:cstheme="minorHAnsi"/>
          <w:b/>
          <w:bCs/>
          <w:color w:val="002060"/>
          <w:sz w:val="24"/>
          <w:szCs w:val="24"/>
          <w:bdr w:val="none" w:sz="0" w:space="0" w:color="auto" w:frame="1"/>
        </w:rPr>
      </w:pPr>
      <w:r w:rsidRPr="00A05814">
        <w:rPr>
          <w:rFonts w:cstheme="minorHAnsi"/>
          <w:b/>
          <w:bCs/>
          <w:color w:val="002060"/>
          <w:sz w:val="24"/>
          <w:szCs w:val="24"/>
          <w:bdr w:val="none" w:sz="0" w:space="0" w:color="auto" w:frame="1"/>
        </w:rPr>
        <w:t>COLLABORATION WITH THE FOREIGN SERVICE YOUTH FOUNDATION</w:t>
      </w:r>
    </w:p>
    <w:p w14:paraId="39CAA668" w14:textId="77777777" w:rsidR="009B1B69" w:rsidRPr="009B1B69" w:rsidRDefault="009B1B69" w:rsidP="009B1B69">
      <w:pPr>
        <w:shd w:val="clear" w:color="auto" w:fill="FFFFFF"/>
        <w:spacing w:after="0" w:line="240" w:lineRule="auto"/>
        <w:rPr>
          <w:rFonts w:cstheme="minorHAnsi"/>
          <w:bdr w:val="none" w:sz="0" w:space="0" w:color="auto" w:frame="1"/>
        </w:rPr>
      </w:pPr>
    </w:p>
    <w:p w14:paraId="2E5EC9AF" w14:textId="22FA5256" w:rsidR="009B1B69" w:rsidRPr="009B1B69" w:rsidRDefault="009B1B69" w:rsidP="009B1B69">
      <w:pPr>
        <w:pStyle w:val="NoSpacing"/>
        <w:rPr>
          <w:rFonts w:cstheme="minorHAnsi"/>
          <w:b/>
          <w:bCs/>
        </w:rPr>
      </w:pPr>
      <w:r w:rsidRPr="009B1B69">
        <w:rPr>
          <w:rFonts w:cstheme="minorHAnsi"/>
          <w:bdr w:val="none" w:sz="0" w:space="0" w:color="auto" w:frame="1"/>
        </w:rPr>
        <w:t xml:space="preserve">The FSYF will award cash prizes to the parents/legal guardian of the top winners. </w:t>
      </w:r>
      <w:r w:rsidRPr="009B1B69">
        <w:rPr>
          <w:rFonts w:cstheme="minorHAnsi"/>
        </w:rPr>
        <w:t xml:space="preserve">The OBC, a division of FSI’s Transition Center, administers the contest. </w:t>
      </w:r>
      <w:r w:rsidRPr="009B1B69">
        <w:rPr>
          <w:rFonts w:cstheme="minorHAnsi"/>
          <w:bdr w:val="none" w:sz="0" w:space="0" w:color="auto" w:frame="1"/>
        </w:rPr>
        <w:t xml:space="preserve">FSYF also sponsors other contests for </w:t>
      </w:r>
      <w:r w:rsidRPr="009B1B69">
        <w:rPr>
          <w:rFonts w:cstheme="minorHAnsi"/>
        </w:rPr>
        <w:t xml:space="preserve">Foreign Service youth, with information available at </w:t>
      </w:r>
      <w:hyperlink r:id="rId12" w:history="1">
        <w:r w:rsidRPr="009B1B69">
          <w:rPr>
            <w:rStyle w:val="Hyperlink"/>
            <w:rFonts w:cstheme="minorHAnsi"/>
          </w:rPr>
          <w:t>https://www.fsyf.org/ContestsAwards</w:t>
        </w:r>
      </w:hyperlink>
      <w:r w:rsidRPr="009B1B69">
        <w:rPr>
          <w:rFonts w:cstheme="minorHAnsi"/>
        </w:rPr>
        <w:t xml:space="preserve">.  </w:t>
      </w:r>
    </w:p>
    <w:p w14:paraId="056C199E" w14:textId="77777777" w:rsidR="009B1B69" w:rsidRPr="009B1B69" w:rsidRDefault="009B1B69" w:rsidP="009B1B69">
      <w:pPr>
        <w:pStyle w:val="NoSpacing"/>
        <w:rPr>
          <w:rFonts w:cstheme="minorHAnsi"/>
          <w:b/>
          <w:bCs/>
        </w:rPr>
      </w:pPr>
    </w:p>
    <w:p w14:paraId="1F1F6A1D" w14:textId="2C87598B" w:rsidR="009B1B69" w:rsidRPr="0091501B" w:rsidRDefault="009B1B69" w:rsidP="009B1B69">
      <w:pPr>
        <w:pStyle w:val="NoSpacing"/>
        <w:tabs>
          <w:tab w:val="left" w:pos="5865"/>
        </w:tabs>
        <w:rPr>
          <w:rFonts w:cstheme="minorHAnsi"/>
          <w:b/>
          <w:bCs/>
          <w:color w:val="002060"/>
        </w:rPr>
      </w:pPr>
      <w:r w:rsidRPr="0091501B">
        <w:rPr>
          <w:rFonts w:cstheme="minorHAnsi"/>
          <w:b/>
          <w:bCs/>
          <w:color w:val="002060"/>
        </w:rPr>
        <w:t>Q</w:t>
      </w:r>
      <w:r w:rsidR="0091501B" w:rsidRPr="0091501B">
        <w:rPr>
          <w:rFonts w:cstheme="minorHAnsi"/>
          <w:b/>
          <w:bCs/>
          <w:color w:val="002060"/>
        </w:rPr>
        <w:t>UESTIONS</w:t>
      </w:r>
    </w:p>
    <w:p w14:paraId="1336985B" w14:textId="77777777" w:rsidR="009B1B69" w:rsidRPr="009B1B69" w:rsidRDefault="009B1B69" w:rsidP="009B1B69">
      <w:pPr>
        <w:shd w:val="clear" w:color="auto" w:fill="FFFFFF"/>
        <w:tabs>
          <w:tab w:val="left" w:pos="6900"/>
        </w:tabs>
        <w:spacing w:after="0" w:line="240" w:lineRule="auto"/>
        <w:rPr>
          <w:rFonts w:cstheme="minorHAnsi"/>
          <w:color w:val="000000"/>
        </w:rPr>
      </w:pPr>
      <w:r w:rsidRPr="009B1B69">
        <w:rPr>
          <w:rFonts w:cstheme="minorHAnsi"/>
          <w:color w:val="000000"/>
        </w:rPr>
        <w:tab/>
      </w:r>
    </w:p>
    <w:p w14:paraId="307F88EA" w14:textId="043F0D61" w:rsidR="009B1B69" w:rsidRPr="009B1B69" w:rsidRDefault="009B1B69" w:rsidP="009B1B69">
      <w:pPr>
        <w:pStyle w:val="ListParagraph"/>
        <w:autoSpaceDE w:val="0"/>
        <w:autoSpaceDN w:val="0"/>
        <w:adjustRightInd w:val="0"/>
        <w:spacing w:after="0" w:line="240" w:lineRule="auto"/>
        <w:ind w:left="0"/>
        <w:rPr>
          <w:rFonts w:cstheme="minorHAnsi"/>
          <w:color w:val="000000"/>
        </w:rPr>
      </w:pPr>
      <w:r w:rsidRPr="009B1B69">
        <w:rPr>
          <w:rFonts w:cstheme="minorHAnsi"/>
          <w:color w:val="000000"/>
        </w:rPr>
        <w:t xml:space="preserve">Questions regarding the contest rules or guidelines can be directed to the OBC </w:t>
      </w:r>
      <w:r w:rsidR="00F05E63">
        <w:rPr>
          <w:rFonts w:cstheme="minorHAnsi"/>
          <w:color w:val="000000"/>
        </w:rPr>
        <w:t xml:space="preserve">at </w:t>
      </w:r>
      <w:hyperlink r:id="rId13" w:history="1">
        <w:r w:rsidRPr="009B1B69">
          <w:rPr>
            <w:rStyle w:val="Hyperlink"/>
            <w:rFonts w:cstheme="minorHAnsi"/>
          </w:rPr>
          <w:t>FSIOBCInfoCenter@state.gov</w:t>
        </w:r>
      </w:hyperlink>
      <w:r w:rsidRPr="009B1B69">
        <w:rPr>
          <w:rFonts w:cstheme="minorHAnsi"/>
          <w:color w:val="0000FF"/>
        </w:rPr>
        <w:t>.</w:t>
      </w:r>
    </w:p>
    <w:p w14:paraId="47173695" w14:textId="0F23153A" w:rsidR="004104C7" w:rsidRPr="004104C7" w:rsidRDefault="004104C7" w:rsidP="009B1B69">
      <w:pPr>
        <w:pStyle w:val="ListParagraph"/>
        <w:autoSpaceDE w:val="0"/>
        <w:autoSpaceDN w:val="0"/>
        <w:adjustRightInd w:val="0"/>
        <w:spacing w:after="0" w:line="240" w:lineRule="auto"/>
        <w:ind w:left="-720" w:right="-720"/>
        <w:rPr>
          <w:rFonts w:cstheme="minorHAnsi"/>
          <w:color w:val="000000"/>
        </w:rPr>
      </w:pPr>
    </w:p>
    <w:sectPr w:rsidR="004104C7" w:rsidRPr="004104C7" w:rsidSect="0091501B">
      <w:footerReference w:type="default" r:id="rId14"/>
      <w:headerReference w:type="first" r:id="rId15"/>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E393" w14:textId="77777777" w:rsidR="00D23B0E" w:rsidRDefault="00D23B0E" w:rsidP="004104C7">
      <w:pPr>
        <w:spacing w:after="0" w:line="240" w:lineRule="auto"/>
      </w:pPr>
      <w:r>
        <w:separator/>
      </w:r>
    </w:p>
  </w:endnote>
  <w:endnote w:type="continuationSeparator" w:id="0">
    <w:p w14:paraId="750A7DD6" w14:textId="77777777" w:rsidR="00D23B0E" w:rsidRDefault="00D23B0E" w:rsidP="0041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46525"/>
      <w:docPartObj>
        <w:docPartGallery w:val="Page Numbers (Bottom of Page)"/>
        <w:docPartUnique/>
      </w:docPartObj>
    </w:sdtPr>
    <w:sdtEndPr>
      <w:rPr>
        <w:color w:val="7F7F7F" w:themeColor="background1" w:themeShade="7F"/>
        <w:spacing w:val="60"/>
      </w:rPr>
    </w:sdtEndPr>
    <w:sdtContent>
      <w:p w14:paraId="68BECA75" w14:textId="4AFC6355" w:rsidR="00CF670D" w:rsidRDefault="00CF670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F422FA8" w14:textId="77777777" w:rsidR="00CF670D" w:rsidRDefault="00CF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79FD" w14:textId="77777777" w:rsidR="00D23B0E" w:rsidRDefault="00D23B0E" w:rsidP="004104C7">
      <w:pPr>
        <w:spacing w:after="0" w:line="240" w:lineRule="auto"/>
      </w:pPr>
      <w:r>
        <w:separator/>
      </w:r>
    </w:p>
  </w:footnote>
  <w:footnote w:type="continuationSeparator" w:id="0">
    <w:p w14:paraId="51422903" w14:textId="77777777" w:rsidR="00D23B0E" w:rsidRDefault="00D23B0E" w:rsidP="00410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2A4D" w14:textId="1CE2CFCA" w:rsidR="004104C7" w:rsidRDefault="00CC699F">
    <w:pPr>
      <w:pStyle w:val="Header"/>
    </w:pPr>
    <w:r>
      <w:rPr>
        <w:b/>
        <w:bCs/>
        <w:noProof/>
        <w:color w:val="002060"/>
        <w:sz w:val="28"/>
        <w:szCs w:val="28"/>
      </w:rPr>
      <w:drawing>
        <wp:anchor distT="0" distB="0" distL="114300" distR="114300" simplePos="0" relativeHeight="251660288" behindDoc="0" locked="0" layoutInCell="1" allowOverlap="1" wp14:anchorId="444A4782" wp14:editId="12EEFC62">
          <wp:simplePos x="0" y="0"/>
          <wp:positionH relativeFrom="margin">
            <wp:posOffset>-806450</wp:posOffset>
          </wp:positionH>
          <wp:positionV relativeFrom="paragraph">
            <wp:posOffset>-247650</wp:posOffset>
          </wp:positionV>
          <wp:extent cx="1098550" cy="1098550"/>
          <wp:effectExtent l="0" t="0" r="635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14:sizeRelH relativeFrom="margin">
            <wp14:pctWidth>0</wp14:pctWidth>
          </wp14:sizeRelH>
          <wp14:sizeRelV relativeFrom="margin">
            <wp14:pctHeight>0</wp14:pctHeight>
          </wp14:sizeRelV>
        </wp:anchor>
      </w:drawing>
    </w:r>
    <w:r w:rsidR="004104C7" w:rsidRPr="004104C7">
      <w:rPr>
        <w:b/>
        <w:bCs/>
        <w:noProof/>
        <w:color w:val="002060"/>
        <w:sz w:val="28"/>
        <w:szCs w:val="28"/>
      </w:rPr>
      <w:drawing>
        <wp:anchor distT="0" distB="0" distL="114300" distR="114300" simplePos="0" relativeHeight="251659264" behindDoc="1" locked="0" layoutInCell="1" allowOverlap="1" wp14:anchorId="4493E51F" wp14:editId="6EAF28CE">
          <wp:simplePos x="0" y="0"/>
          <wp:positionH relativeFrom="column">
            <wp:posOffset>-952500</wp:posOffset>
          </wp:positionH>
          <wp:positionV relativeFrom="paragraph">
            <wp:posOffset>-333375</wp:posOffset>
          </wp:positionV>
          <wp:extent cx="7940675" cy="1263015"/>
          <wp:effectExtent l="0" t="0" r="3175" b="0"/>
          <wp:wrapTight wrapText="bothSides">
            <wp:wrapPolygon edited="0">
              <wp:start x="0" y="0"/>
              <wp:lineTo x="0" y="21176"/>
              <wp:lineTo x="21557" y="21176"/>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940675" cy="1263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376"/>
    <w:multiLevelType w:val="hybridMultilevel"/>
    <w:tmpl w:val="984C4316"/>
    <w:lvl w:ilvl="0" w:tplc="05D62922">
      <w:start w:val="5"/>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787413"/>
    <w:multiLevelType w:val="hybridMultilevel"/>
    <w:tmpl w:val="90A6D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DA7DE6"/>
    <w:multiLevelType w:val="hybridMultilevel"/>
    <w:tmpl w:val="79C868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663F"/>
    <w:multiLevelType w:val="hybridMultilevel"/>
    <w:tmpl w:val="2C8EBD78"/>
    <w:lvl w:ilvl="0" w:tplc="319A3774">
      <w:start w:val="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741C3"/>
    <w:multiLevelType w:val="hybridMultilevel"/>
    <w:tmpl w:val="EAF8E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E5BD6"/>
    <w:multiLevelType w:val="hybridMultilevel"/>
    <w:tmpl w:val="F6D291DA"/>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A27B3"/>
    <w:multiLevelType w:val="hybridMultilevel"/>
    <w:tmpl w:val="53D6A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8224A"/>
    <w:multiLevelType w:val="hybridMultilevel"/>
    <w:tmpl w:val="08E0EFDA"/>
    <w:lvl w:ilvl="0" w:tplc="C5C23866">
      <w:start w:val="1"/>
      <w:numFmt w:val="decimal"/>
      <w:lvlText w:val="%1."/>
      <w:lvlJc w:val="left"/>
      <w:pPr>
        <w:ind w:left="1080" w:hanging="360"/>
      </w:pPr>
      <w:rPr>
        <w:rFonts w:ascii="Helvetica" w:hAnsi="Helvetica" w:cs="Helvetica" w:hint="default"/>
        <w:b/>
        <w:color w:val="1F497D"/>
        <w:sz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32B6753"/>
    <w:multiLevelType w:val="hybridMultilevel"/>
    <w:tmpl w:val="6D82A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A1771"/>
    <w:multiLevelType w:val="hybridMultilevel"/>
    <w:tmpl w:val="DB504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F786A"/>
    <w:multiLevelType w:val="hybridMultilevel"/>
    <w:tmpl w:val="B4A498E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1E60A9A"/>
    <w:multiLevelType w:val="hybridMultilevel"/>
    <w:tmpl w:val="E752D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115A6"/>
    <w:multiLevelType w:val="hybridMultilevel"/>
    <w:tmpl w:val="90A2F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35C83"/>
    <w:multiLevelType w:val="hybridMultilevel"/>
    <w:tmpl w:val="D2D84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85D3C"/>
    <w:multiLevelType w:val="hybridMultilevel"/>
    <w:tmpl w:val="5CD4A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51241">
    <w:abstractNumId w:val="5"/>
  </w:num>
  <w:num w:numId="2" w16cid:durableId="2101682408">
    <w:abstractNumId w:val="9"/>
  </w:num>
  <w:num w:numId="3" w16cid:durableId="1486051908">
    <w:abstractNumId w:val="1"/>
  </w:num>
  <w:num w:numId="4" w16cid:durableId="1081753452">
    <w:abstractNumId w:val="12"/>
  </w:num>
  <w:num w:numId="5" w16cid:durableId="326135915">
    <w:abstractNumId w:val="13"/>
  </w:num>
  <w:num w:numId="6" w16cid:durableId="72515241">
    <w:abstractNumId w:val="11"/>
  </w:num>
  <w:num w:numId="7" w16cid:durableId="752435829">
    <w:abstractNumId w:val="2"/>
  </w:num>
  <w:num w:numId="8" w16cid:durableId="911281964">
    <w:abstractNumId w:val="8"/>
  </w:num>
  <w:num w:numId="9" w16cid:durableId="930703945">
    <w:abstractNumId w:val="10"/>
  </w:num>
  <w:num w:numId="10" w16cid:durableId="833092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2387695">
    <w:abstractNumId w:val="3"/>
  </w:num>
  <w:num w:numId="12" w16cid:durableId="1176075836">
    <w:abstractNumId w:val="0"/>
  </w:num>
  <w:num w:numId="13" w16cid:durableId="1791826126">
    <w:abstractNumId w:val="4"/>
  </w:num>
  <w:num w:numId="14" w16cid:durableId="973556783">
    <w:abstractNumId w:val="14"/>
  </w:num>
  <w:num w:numId="15" w16cid:durableId="1802504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C7"/>
    <w:rsid w:val="000100DA"/>
    <w:rsid w:val="00011959"/>
    <w:rsid w:val="000134C9"/>
    <w:rsid w:val="000317C1"/>
    <w:rsid w:val="0003486E"/>
    <w:rsid w:val="0005050F"/>
    <w:rsid w:val="00051B9D"/>
    <w:rsid w:val="0007454E"/>
    <w:rsid w:val="0008275E"/>
    <w:rsid w:val="00083A90"/>
    <w:rsid w:val="00094E6F"/>
    <w:rsid w:val="00095856"/>
    <w:rsid w:val="000A062D"/>
    <w:rsid w:val="000A22FB"/>
    <w:rsid w:val="000C34E1"/>
    <w:rsid w:val="000D4DD4"/>
    <w:rsid w:val="000E212D"/>
    <w:rsid w:val="000F7D12"/>
    <w:rsid w:val="00101FAA"/>
    <w:rsid w:val="001032B4"/>
    <w:rsid w:val="00106B9A"/>
    <w:rsid w:val="0011470E"/>
    <w:rsid w:val="00120CCE"/>
    <w:rsid w:val="00127784"/>
    <w:rsid w:val="00131538"/>
    <w:rsid w:val="00151481"/>
    <w:rsid w:val="00160549"/>
    <w:rsid w:val="001765E3"/>
    <w:rsid w:val="001862A8"/>
    <w:rsid w:val="001866FB"/>
    <w:rsid w:val="00187A21"/>
    <w:rsid w:val="0019188A"/>
    <w:rsid w:val="001921D0"/>
    <w:rsid w:val="001B2FDE"/>
    <w:rsid w:val="001E225F"/>
    <w:rsid w:val="001F0B85"/>
    <w:rsid w:val="001F1BF1"/>
    <w:rsid w:val="001F3449"/>
    <w:rsid w:val="001F6A48"/>
    <w:rsid w:val="002005A6"/>
    <w:rsid w:val="00205211"/>
    <w:rsid w:val="002102F9"/>
    <w:rsid w:val="002138DE"/>
    <w:rsid w:val="00220256"/>
    <w:rsid w:val="0023170A"/>
    <w:rsid w:val="00232854"/>
    <w:rsid w:val="002456B3"/>
    <w:rsid w:val="002471B2"/>
    <w:rsid w:val="00250B1E"/>
    <w:rsid w:val="00260F98"/>
    <w:rsid w:val="00266CCA"/>
    <w:rsid w:val="002672ED"/>
    <w:rsid w:val="002716AC"/>
    <w:rsid w:val="00271DBC"/>
    <w:rsid w:val="00274A68"/>
    <w:rsid w:val="002758EE"/>
    <w:rsid w:val="002B1B8B"/>
    <w:rsid w:val="002C3D0C"/>
    <w:rsid w:val="002F2EC1"/>
    <w:rsid w:val="002F6616"/>
    <w:rsid w:val="00306392"/>
    <w:rsid w:val="003159FB"/>
    <w:rsid w:val="00326D60"/>
    <w:rsid w:val="00332EE8"/>
    <w:rsid w:val="003354E3"/>
    <w:rsid w:val="003366B2"/>
    <w:rsid w:val="00340DE0"/>
    <w:rsid w:val="00350265"/>
    <w:rsid w:val="003548F3"/>
    <w:rsid w:val="00357CCA"/>
    <w:rsid w:val="00357EAB"/>
    <w:rsid w:val="00372526"/>
    <w:rsid w:val="00380954"/>
    <w:rsid w:val="0038531B"/>
    <w:rsid w:val="003978EE"/>
    <w:rsid w:val="003A034C"/>
    <w:rsid w:val="003D0A97"/>
    <w:rsid w:val="003E2B1B"/>
    <w:rsid w:val="003E6061"/>
    <w:rsid w:val="003F4073"/>
    <w:rsid w:val="004104C7"/>
    <w:rsid w:val="0041304B"/>
    <w:rsid w:val="00432193"/>
    <w:rsid w:val="004401D8"/>
    <w:rsid w:val="004406AC"/>
    <w:rsid w:val="0044277C"/>
    <w:rsid w:val="00444FCE"/>
    <w:rsid w:val="00460A3B"/>
    <w:rsid w:val="0047270A"/>
    <w:rsid w:val="00472CCF"/>
    <w:rsid w:val="00486430"/>
    <w:rsid w:val="004913BD"/>
    <w:rsid w:val="00492215"/>
    <w:rsid w:val="004B16B8"/>
    <w:rsid w:val="004C57A7"/>
    <w:rsid w:val="004D0467"/>
    <w:rsid w:val="004D57FA"/>
    <w:rsid w:val="004D7ED9"/>
    <w:rsid w:val="004E45DC"/>
    <w:rsid w:val="00500928"/>
    <w:rsid w:val="005139DB"/>
    <w:rsid w:val="005245B0"/>
    <w:rsid w:val="00527006"/>
    <w:rsid w:val="00530FE4"/>
    <w:rsid w:val="00541569"/>
    <w:rsid w:val="00542D9C"/>
    <w:rsid w:val="005435CB"/>
    <w:rsid w:val="0054537E"/>
    <w:rsid w:val="005532BF"/>
    <w:rsid w:val="00553B4E"/>
    <w:rsid w:val="00555001"/>
    <w:rsid w:val="00555A1C"/>
    <w:rsid w:val="00560DB4"/>
    <w:rsid w:val="00561C62"/>
    <w:rsid w:val="00563DB4"/>
    <w:rsid w:val="00580254"/>
    <w:rsid w:val="00586656"/>
    <w:rsid w:val="00594237"/>
    <w:rsid w:val="005963E1"/>
    <w:rsid w:val="00596608"/>
    <w:rsid w:val="005A2DA5"/>
    <w:rsid w:val="005A3162"/>
    <w:rsid w:val="005A6AC7"/>
    <w:rsid w:val="005C76F1"/>
    <w:rsid w:val="005D6395"/>
    <w:rsid w:val="005E33D8"/>
    <w:rsid w:val="005E3B72"/>
    <w:rsid w:val="005F5627"/>
    <w:rsid w:val="00600BB8"/>
    <w:rsid w:val="00607C92"/>
    <w:rsid w:val="0061055A"/>
    <w:rsid w:val="006140BB"/>
    <w:rsid w:val="00616963"/>
    <w:rsid w:val="00621094"/>
    <w:rsid w:val="0063585C"/>
    <w:rsid w:val="006363B4"/>
    <w:rsid w:val="0063644A"/>
    <w:rsid w:val="00644860"/>
    <w:rsid w:val="00651397"/>
    <w:rsid w:val="00657353"/>
    <w:rsid w:val="00661B93"/>
    <w:rsid w:val="00662AD0"/>
    <w:rsid w:val="006639EA"/>
    <w:rsid w:val="006744D0"/>
    <w:rsid w:val="00674AD9"/>
    <w:rsid w:val="00683F35"/>
    <w:rsid w:val="006877DE"/>
    <w:rsid w:val="006A1002"/>
    <w:rsid w:val="006B5597"/>
    <w:rsid w:val="006B6DF6"/>
    <w:rsid w:val="006C1231"/>
    <w:rsid w:val="006D2809"/>
    <w:rsid w:val="006D3965"/>
    <w:rsid w:val="006E0A64"/>
    <w:rsid w:val="006F5E17"/>
    <w:rsid w:val="006F7ABB"/>
    <w:rsid w:val="00700059"/>
    <w:rsid w:val="00706B3F"/>
    <w:rsid w:val="0074097C"/>
    <w:rsid w:val="0074188B"/>
    <w:rsid w:val="0074335F"/>
    <w:rsid w:val="00743423"/>
    <w:rsid w:val="00745D3E"/>
    <w:rsid w:val="007504D3"/>
    <w:rsid w:val="00761C00"/>
    <w:rsid w:val="00765835"/>
    <w:rsid w:val="007861E1"/>
    <w:rsid w:val="007A4EF0"/>
    <w:rsid w:val="007B1BAA"/>
    <w:rsid w:val="007B464E"/>
    <w:rsid w:val="007C16DF"/>
    <w:rsid w:val="007E1F50"/>
    <w:rsid w:val="007F6D7C"/>
    <w:rsid w:val="007F7242"/>
    <w:rsid w:val="008010FF"/>
    <w:rsid w:val="008220DD"/>
    <w:rsid w:val="00823B6D"/>
    <w:rsid w:val="00830A26"/>
    <w:rsid w:val="00830FB7"/>
    <w:rsid w:val="00843010"/>
    <w:rsid w:val="00874AE5"/>
    <w:rsid w:val="00882516"/>
    <w:rsid w:val="00890092"/>
    <w:rsid w:val="00891C46"/>
    <w:rsid w:val="008A098B"/>
    <w:rsid w:val="008B266E"/>
    <w:rsid w:val="008C3308"/>
    <w:rsid w:val="008D2C85"/>
    <w:rsid w:val="008E0E89"/>
    <w:rsid w:val="008E113E"/>
    <w:rsid w:val="008F413D"/>
    <w:rsid w:val="009043D5"/>
    <w:rsid w:val="00907545"/>
    <w:rsid w:val="00914FDE"/>
    <w:rsid w:val="0091501B"/>
    <w:rsid w:val="009209DA"/>
    <w:rsid w:val="00924DC5"/>
    <w:rsid w:val="009339EA"/>
    <w:rsid w:val="009365FB"/>
    <w:rsid w:val="0093749B"/>
    <w:rsid w:val="0094553D"/>
    <w:rsid w:val="00946629"/>
    <w:rsid w:val="0097128A"/>
    <w:rsid w:val="00976AD0"/>
    <w:rsid w:val="0099639E"/>
    <w:rsid w:val="009A0B68"/>
    <w:rsid w:val="009A1F92"/>
    <w:rsid w:val="009B05AB"/>
    <w:rsid w:val="009B1B69"/>
    <w:rsid w:val="009B6C70"/>
    <w:rsid w:val="009C2122"/>
    <w:rsid w:val="009C5A58"/>
    <w:rsid w:val="009D0079"/>
    <w:rsid w:val="009D2829"/>
    <w:rsid w:val="009D3B94"/>
    <w:rsid w:val="009D44A1"/>
    <w:rsid w:val="009D7EE2"/>
    <w:rsid w:val="009E3165"/>
    <w:rsid w:val="009E3952"/>
    <w:rsid w:val="009E7BF6"/>
    <w:rsid w:val="00A02D1F"/>
    <w:rsid w:val="00A05814"/>
    <w:rsid w:val="00A16FEB"/>
    <w:rsid w:val="00A20751"/>
    <w:rsid w:val="00A21487"/>
    <w:rsid w:val="00A23827"/>
    <w:rsid w:val="00A303DE"/>
    <w:rsid w:val="00A331EF"/>
    <w:rsid w:val="00A3788E"/>
    <w:rsid w:val="00A37CFA"/>
    <w:rsid w:val="00A37D0A"/>
    <w:rsid w:val="00A47FE4"/>
    <w:rsid w:val="00A55DC3"/>
    <w:rsid w:val="00A60EFE"/>
    <w:rsid w:val="00A64326"/>
    <w:rsid w:val="00A647D5"/>
    <w:rsid w:val="00A71E92"/>
    <w:rsid w:val="00A90FEF"/>
    <w:rsid w:val="00A92711"/>
    <w:rsid w:val="00AA53A7"/>
    <w:rsid w:val="00AB641A"/>
    <w:rsid w:val="00AC11D4"/>
    <w:rsid w:val="00AC756B"/>
    <w:rsid w:val="00AE137D"/>
    <w:rsid w:val="00AE394A"/>
    <w:rsid w:val="00B0447D"/>
    <w:rsid w:val="00B04892"/>
    <w:rsid w:val="00B05373"/>
    <w:rsid w:val="00B06FCD"/>
    <w:rsid w:val="00B10FC6"/>
    <w:rsid w:val="00B36B38"/>
    <w:rsid w:val="00B36CAB"/>
    <w:rsid w:val="00B43A0A"/>
    <w:rsid w:val="00B4430A"/>
    <w:rsid w:val="00B54A64"/>
    <w:rsid w:val="00B55F98"/>
    <w:rsid w:val="00B65D4E"/>
    <w:rsid w:val="00B769AB"/>
    <w:rsid w:val="00B8343B"/>
    <w:rsid w:val="00B85740"/>
    <w:rsid w:val="00B92B89"/>
    <w:rsid w:val="00B94EE3"/>
    <w:rsid w:val="00BA507F"/>
    <w:rsid w:val="00BA712F"/>
    <w:rsid w:val="00BA793C"/>
    <w:rsid w:val="00BB347F"/>
    <w:rsid w:val="00BB57C0"/>
    <w:rsid w:val="00BC2160"/>
    <w:rsid w:val="00BC4483"/>
    <w:rsid w:val="00BC6FEA"/>
    <w:rsid w:val="00BD60FA"/>
    <w:rsid w:val="00BE2850"/>
    <w:rsid w:val="00BE4C74"/>
    <w:rsid w:val="00BE604F"/>
    <w:rsid w:val="00BF26F7"/>
    <w:rsid w:val="00BF51AF"/>
    <w:rsid w:val="00C10A70"/>
    <w:rsid w:val="00C112E1"/>
    <w:rsid w:val="00C11CC4"/>
    <w:rsid w:val="00C30367"/>
    <w:rsid w:val="00C3294B"/>
    <w:rsid w:val="00C32B7A"/>
    <w:rsid w:val="00C343D8"/>
    <w:rsid w:val="00C36FFD"/>
    <w:rsid w:val="00C427C3"/>
    <w:rsid w:val="00C435F2"/>
    <w:rsid w:val="00C47F02"/>
    <w:rsid w:val="00C53BDA"/>
    <w:rsid w:val="00C576AA"/>
    <w:rsid w:val="00C61729"/>
    <w:rsid w:val="00C73707"/>
    <w:rsid w:val="00C82FD0"/>
    <w:rsid w:val="00C854ED"/>
    <w:rsid w:val="00C97B63"/>
    <w:rsid w:val="00C97F76"/>
    <w:rsid w:val="00CA5C1F"/>
    <w:rsid w:val="00CB3128"/>
    <w:rsid w:val="00CC0ED4"/>
    <w:rsid w:val="00CC17EC"/>
    <w:rsid w:val="00CC473E"/>
    <w:rsid w:val="00CC699F"/>
    <w:rsid w:val="00CD705F"/>
    <w:rsid w:val="00CF0B08"/>
    <w:rsid w:val="00CF1F60"/>
    <w:rsid w:val="00CF3384"/>
    <w:rsid w:val="00CF670D"/>
    <w:rsid w:val="00D000D9"/>
    <w:rsid w:val="00D00778"/>
    <w:rsid w:val="00D11C88"/>
    <w:rsid w:val="00D12EE4"/>
    <w:rsid w:val="00D212FC"/>
    <w:rsid w:val="00D235A8"/>
    <w:rsid w:val="00D23B0E"/>
    <w:rsid w:val="00D35A4C"/>
    <w:rsid w:val="00D44D19"/>
    <w:rsid w:val="00D57E65"/>
    <w:rsid w:val="00D63A38"/>
    <w:rsid w:val="00D647C3"/>
    <w:rsid w:val="00D64EB8"/>
    <w:rsid w:val="00D65A82"/>
    <w:rsid w:val="00D65DDA"/>
    <w:rsid w:val="00D73492"/>
    <w:rsid w:val="00D82CFC"/>
    <w:rsid w:val="00D93B76"/>
    <w:rsid w:val="00D94982"/>
    <w:rsid w:val="00D95E71"/>
    <w:rsid w:val="00D96977"/>
    <w:rsid w:val="00DC3786"/>
    <w:rsid w:val="00DC39E8"/>
    <w:rsid w:val="00DD11D6"/>
    <w:rsid w:val="00DD5E90"/>
    <w:rsid w:val="00DD6211"/>
    <w:rsid w:val="00DE034D"/>
    <w:rsid w:val="00DF0116"/>
    <w:rsid w:val="00DF0836"/>
    <w:rsid w:val="00E26A81"/>
    <w:rsid w:val="00E41239"/>
    <w:rsid w:val="00E46E2F"/>
    <w:rsid w:val="00E51678"/>
    <w:rsid w:val="00E524C1"/>
    <w:rsid w:val="00E64700"/>
    <w:rsid w:val="00E70018"/>
    <w:rsid w:val="00E72436"/>
    <w:rsid w:val="00E807DB"/>
    <w:rsid w:val="00E83F1E"/>
    <w:rsid w:val="00E90DFF"/>
    <w:rsid w:val="00E94AB1"/>
    <w:rsid w:val="00EB2737"/>
    <w:rsid w:val="00ED2848"/>
    <w:rsid w:val="00EE7430"/>
    <w:rsid w:val="00EF461F"/>
    <w:rsid w:val="00EF514D"/>
    <w:rsid w:val="00EF55C5"/>
    <w:rsid w:val="00EF5BE7"/>
    <w:rsid w:val="00F004A9"/>
    <w:rsid w:val="00F05BDC"/>
    <w:rsid w:val="00F05E63"/>
    <w:rsid w:val="00F068F1"/>
    <w:rsid w:val="00F14AA8"/>
    <w:rsid w:val="00F26082"/>
    <w:rsid w:val="00F352AC"/>
    <w:rsid w:val="00F422C0"/>
    <w:rsid w:val="00F44545"/>
    <w:rsid w:val="00F50AC5"/>
    <w:rsid w:val="00F72D97"/>
    <w:rsid w:val="00F91090"/>
    <w:rsid w:val="00F91C19"/>
    <w:rsid w:val="00F973C8"/>
    <w:rsid w:val="00FA40B6"/>
    <w:rsid w:val="00FB7DB7"/>
    <w:rsid w:val="00FC220C"/>
    <w:rsid w:val="00FD3B7D"/>
    <w:rsid w:val="00FD599D"/>
    <w:rsid w:val="00FD776A"/>
    <w:rsid w:val="00FE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A582E"/>
  <w15:chartTrackingRefBased/>
  <w15:docId w15:val="{3E4B9A42-2DFD-49B3-9EFB-F78A3212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4C7"/>
    <w:rPr>
      <w:color w:val="0563C1" w:themeColor="hyperlink"/>
      <w:u w:val="single"/>
    </w:rPr>
  </w:style>
  <w:style w:type="character" w:customStyle="1" w:styleId="UnresolvedMention1">
    <w:name w:val="Unresolved Mention1"/>
    <w:basedOn w:val="DefaultParagraphFont"/>
    <w:uiPriority w:val="99"/>
    <w:semiHidden/>
    <w:unhideWhenUsed/>
    <w:rsid w:val="004104C7"/>
    <w:rPr>
      <w:color w:val="605E5C"/>
      <w:shd w:val="clear" w:color="auto" w:fill="E1DFDD"/>
    </w:rPr>
  </w:style>
  <w:style w:type="paragraph" w:styleId="ListParagraph">
    <w:name w:val="List Paragraph"/>
    <w:basedOn w:val="Normal"/>
    <w:uiPriority w:val="34"/>
    <w:qFormat/>
    <w:rsid w:val="004104C7"/>
    <w:pPr>
      <w:spacing w:after="200" w:line="276" w:lineRule="auto"/>
      <w:ind w:left="720"/>
      <w:contextualSpacing/>
    </w:pPr>
  </w:style>
  <w:style w:type="character" w:styleId="Strong">
    <w:name w:val="Strong"/>
    <w:basedOn w:val="DefaultParagraphFont"/>
    <w:uiPriority w:val="22"/>
    <w:qFormat/>
    <w:rsid w:val="004104C7"/>
    <w:rPr>
      <w:b/>
      <w:bCs/>
    </w:rPr>
  </w:style>
  <w:style w:type="paragraph" w:styleId="Header">
    <w:name w:val="header"/>
    <w:basedOn w:val="Normal"/>
    <w:link w:val="HeaderChar"/>
    <w:uiPriority w:val="99"/>
    <w:unhideWhenUsed/>
    <w:rsid w:val="00410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4C7"/>
  </w:style>
  <w:style w:type="paragraph" w:styleId="Footer">
    <w:name w:val="footer"/>
    <w:basedOn w:val="Normal"/>
    <w:link w:val="FooterChar"/>
    <w:uiPriority w:val="99"/>
    <w:unhideWhenUsed/>
    <w:rsid w:val="00410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4C7"/>
  </w:style>
  <w:style w:type="paragraph" w:styleId="NoSpacing">
    <w:name w:val="No Spacing"/>
    <w:uiPriority w:val="1"/>
    <w:qFormat/>
    <w:rsid w:val="00A05814"/>
    <w:pPr>
      <w:spacing w:after="0" w:line="240" w:lineRule="auto"/>
    </w:pPr>
  </w:style>
  <w:style w:type="character" w:styleId="FollowedHyperlink">
    <w:name w:val="FollowedHyperlink"/>
    <w:basedOn w:val="DefaultParagraphFont"/>
    <w:uiPriority w:val="99"/>
    <w:semiHidden/>
    <w:unhideWhenUsed/>
    <w:rsid w:val="007504D3"/>
    <w:rPr>
      <w:color w:val="954F72" w:themeColor="followedHyperlink"/>
      <w:u w:val="single"/>
    </w:rPr>
  </w:style>
  <w:style w:type="character" w:styleId="CommentReference">
    <w:name w:val="annotation reference"/>
    <w:basedOn w:val="DefaultParagraphFont"/>
    <w:uiPriority w:val="99"/>
    <w:semiHidden/>
    <w:unhideWhenUsed/>
    <w:rsid w:val="005A3162"/>
    <w:rPr>
      <w:sz w:val="16"/>
      <w:szCs w:val="16"/>
    </w:rPr>
  </w:style>
  <w:style w:type="paragraph" w:styleId="CommentText">
    <w:name w:val="annotation text"/>
    <w:basedOn w:val="Normal"/>
    <w:link w:val="CommentTextChar"/>
    <w:uiPriority w:val="99"/>
    <w:semiHidden/>
    <w:unhideWhenUsed/>
    <w:rsid w:val="005A316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A3162"/>
    <w:rPr>
      <w:sz w:val="20"/>
      <w:szCs w:val="20"/>
    </w:rPr>
  </w:style>
  <w:style w:type="paragraph" w:styleId="CommentSubject">
    <w:name w:val="annotation subject"/>
    <w:basedOn w:val="CommentText"/>
    <w:next w:val="CommentText"/>
    <w:link w:val="CommentSubjectChar"/>
    <w:uiPriority w:val="99"/>
    <w:semiHidden/>
    <w:unhideWhenUsed/>
    <w:rsid w:val="00A16FEB"/>
    <w:pPr>
      <w:spacing w:after="160"/>
    </w:pPr>
    <w:rPr>
      <w:b/>
      <w:bCs/>
    </w:rPr>
  </w:style>
  <w:style w:type="character" w:customStyle="1" w:styleId="CommentSubjectChar">
    <w:name w:val="Comment Subject Char"/>
    <w:basedOn w:val="CommentTextChar"/>
    <w:link w:val="CommentSubject"/>
    <w:uiPriority w:val="99"/>
    <w:semiHidden/>
    <w:rsid w:val="00A16FEB"/>
    <w:rPr>
      <w:b/>
      <w:bCs/>
      <w:sz w:val="20"/>
      <w:szCs w:val="20"/>
    </w:rPr>
  </w:style>
  <w:style w:type="paragraph" w:styleId="BalloonText">
    <w:name w:val="Balloon Text"/>
    <w:basedOn w:val="Normal"/>
    <w:link w:val="BalloonTextChar"/>
    <w:uiPriority w:val="99"/>
    <w:semiHidden/>
    <w:unhideWhenUsed/>
    <w:rsid w:val="00A1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FEB"/>
    <w:rPr>
      <w:rFonts w:ascii="Segoe UI" w:hAnsi="Segoe UI" w:cs="Segoe UI"/>
      <w:sz w:val="18"/>
      <w:szCs w:val="18"/>
    </w:rPr>
  </w:style>
  <w:style w:type="paragraph" w:styleId="PlainText">
    <w:name w:val="Plain Text"/>
    <w:basedOn w:val="Normal"/>
    <w:link w:val="PlainTextChar"/>
    <w:uiPriority w:val="99"/>
    <w:unhideWhenUsed/>
    <w:rsid w:val="007B46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464E"/>
    <w:rPr>
      <w:rFonts w:ascii="Calibri" w:hAnsi="Calibri"/>
      <w:szCs w:val="21"/>
    </w:rPr>
  </w:style>
  <w:style w:type="paragraph" w:styleId="Revision">
    <w:name w:val="Revision"/>
    <w:hidden/>
    <w:uiPriority w:val="99"/>
    <w:semiHidden/>
    <w:rsid w:val="00FD776A"/>
    <w:pPr>
      <w:spacing w:after="0" w:line="240" w:lineRule="auto"/>
    </w:pPr>
  </w:style>
  <w:style w:type="character" w:styleId="UnresolvedMention">
    <w:name w:val="Unresolved Mention"/>
    <w:basedOn w:val="DefaultParagraphFont"/>
    <w:uiPriority w:val="99"/>
    <w:semiHidden/>
    <w:unhideWhenUsed/>
    <w:rsid w:val="00CF6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1692">
      <w:bodyDiv w:val="1"/>
      <w:marLeft w:val="0"/>
      <w:marRight w:val="0"/>
      <w:marTop w:val="0"/>
      <w:marBottom w:val="0"/>
      <w:divBdr>
        <w:top w:val="none" w:sz="0" w:space="0" w:color="auto"/>
        <w:left w:val="none" w:sz="0" w:space="0" w:color="auto"/>
        <w:bottom w:val="none" w:sz="0" w:space="0" w:color="auto"/>
        <w:right w:val="none" w:sz="0" w:space="0" w:color="auto"/>
      </w:divBdr>
    </w:div>
    <w:div w:id="278143312">
      <w:bodyDiv w:val="1"/>
      <w:marLeft w:val="0"/>
      <w:marRight w:val="0"/>
      <w:marTop w:val="0"/>
      <w:marBottom w:val="0"/>
      <w:divBdr>
        <w:top w:val="none" w:sz="0" w:space="0" w:color="auto"/>
        <w:left w:val="none" w:sz="0" w:space="0" w:color="auto"/>
        <w:bottom w:val="none" w:sz="0" w:space="0" w:color="auto"/>
        <w:right w:val="none" w:sz="0" w:space="0" w:color="auto"/>
      </w:divBdr>
    </w:div>
    <w:div w:id="512185159">
      <w:bodyDiv w:val="1"/>
      <w:marLeft w:val="0"/>
      <w:marRight w:val="0"/>
      <w:marTop w:val="0"/>
      <w:marBottom w:val="0"/>
      <w:divBdr>
        <w:top w:val="none" w:sz="0" w:space="0" w:color="auto"/>
        <w:left w:val="none" w:sz="0" w:space="0" w:color="auto"/>
        <w:bottom w:val="none" w:sz="0" w:space="0" w:color="auto"/>
        <w:right w:val="none" w:sz="0" w:space="0" w:color="auto"/>
      </w:divBdr>
    </w:div>
    <w:div w:id="1464080630">
      <w:bodyDiv w:val="1"/>
      <w:marLeft w:val="0"/>
      <w:marRight w:val="0"/>
      <w:marTop w:val="0"/>
      <w:marBottom w:val="0"/>
      <w:divBdr>
        <w:top w:val="none" w:sz="0" w:space="0" w:color="auto"/>
        <w:left w:val="none" w:sz="0" w:space="0" w:color="auto"/>
        <w:bottom w:val="none" w:sz="0" w:space="0" w:color="auto"/>
        <w:right w:val="none" w:sz="0" w:space="0" w:color="auto"/>
      </w:divBdr>
    </w:div>
    <w:div w:id="15789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IOBCInfoCenter@state.gov" TargetMode="External"/><Relationship Id="rId13" Type="http://schemas.openxmlformats.org/officeDocument/2006/relationships/hyperlink" Target="mailto:FSIOBCInfoCenter@stat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yf.org/Contests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IOBCInfoCenter@state.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cc02.safelinks.protection.outlook.com/?url=https%3A%2F%2Fforms.gle%2FKGZZzoQPJnJuFZZx5&amp;data=05%7C01%7CAndonovskiV%40state.gov%7C8a331cf0c6a54e6f928f08dac996ab4e%7C66cf50745afe48d1a691a12b2121f44b%7C0%7C0%7C638043946192499789%7CUnknown%7CTWFpbGZsb3d8eyJWIjoiMC4wLjAwMDAiLCJQIjoiV2luMzIiLCJBTiI6Ik1haWwiLCJXVCI6Mn0%3D%7C3000%7C%7C%7C&amp;sdata=ZCM%2FO%2BumXP76y3CopDZ2O4Uip8vD%2FsR9bBPihUI9WxY%3D&amp;reserved=0"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forms.gle%2FooA3p8wFqUKw62qW8&amp;data=05%7C01%7CAndonovskiV%40state.gov%7C5d08ab292c4942999d1f08dac9936f08%7C66cf50745afe48d1a691a12b2121f44b%7C0%7C0%7C638043932300518635%7CUnknown%7CTWFpbGZsb3d8eyJWIjoiMC4wLjAwMDAiLCJQIjoiV2luMzIiLCJBTiI6Ik1haWwiLCJXVCI6Mn0%3D%7C3000%7C%7C%7C&amp;sdata=yAOpwG8bAR7WOYjkK6WsMD9YP7vqJXwYqM%2Fc%2FQJ5LWI%3D&amp;reserved=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A35FB-0896-4665-9446-1A4C063F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7724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Andonovski, Vedran</cp:lastModifiedBy>
  <cp:revision>2</cp:revision>
  <cp:lastPrinted>2021-02-08T20:53:00Z</cp:lastPrinted>
  <dcterms:created xsi:type="dcterms:W3CDTF">2022-11-28T12:32:00Z</dcterms:created>
  <dcterms:modified xsi:type="dcterms:W3CDTF">2022-11-28T12:32:00Z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2022-11-28T12:32:01Z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0ed9ee71-73b9-45cd-9e67-01f123ec360c</vt:lpwstr>
  </property>
  <property fmtid="{D5CDD505-2E9C-101B-9397-08002B2CF9AE}" pid="8" name="MSIP_Label_1665d9ee-429a-4d5f-97cc-cfb56e044a6e_ContentBits">
    <vt:lpwstr>0</vt:lpwstr>
  </property>
</Properties>
</file>